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A03" w:rsidRPr="00BA77A3" w:rsidRDefault="005D6A03" w:rsidP="005D6A03">
      <w:pPr>
        <w:pStyle w:val="Tekstpodstawowy"/>
        <w:ind w:left="266"/>
        <w:rPr>
          <w:rFonts w:ascii="Arial" w:hAnsi="Arial" w:cs="Arial"/>
          <w:sz w:val="22"/>
          <w:szCs w:val="22"/>
        </w:rPr>
      </w:pPr>
      <w:r w:rsidRPr="00BA77A3">
        <w:rPr>
          <w:rFonts w:ascii="Arial" w:hAnsi="Arial" w:cs="Arial"/>
          <w:noProof/>
          <w:sz w:val="22"/>
          <w:szCs w:val="22"/>
          <w:lang w:eastAsia="pl-PL"/>
        </w:rPr>
        <w:drawing>
          <wp:inline distT="0" distB="0" distL="0" distR="0" wp14:anchorId="510998DF" wp14:editId="783A8E75">
            <wp:extent cx="5390614" cy="315372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0614" cy="315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A03" w:rsidRPr="00BA77A3" w:rsidRDefault="005D6A03" w:rsidP="005D6A03">
      <w:pPr>
        <w:pStyle w:val="Tekstpodstawowy"/>
        <w:spacing w:before="88"/>
        <w:rPr>
          <w:rFonts w:ascii="Arial" w:hAnsi="Arial" w:cs="Arial"/>
          <w:sz w:val="22"/>
          <w:szCs w:val="22"/>
        </w:rPr>
      </w:pPr>
    </w:p>
    <w:p w:rsidR="005D6A03" w:rsidRPr="00BA77A3" w:rsidRDefault="005D6A03" w:rsidP="005D6A03">
      <w:pPr>
        <w:pStyle w:val="Nagwek1"/>
        <w:ind w:right="1146"/>
        <w:jc w:val="right"/>
        <w:rPr>
          <w:sz w:val="22"/>
          <w:szCs w:val="22"/>
        </w:rPr>
      </w:pPr>
      <w:r w:rsidRPr="00BA77A3">
        <w:rPr>
          <w:sz w:val="22"/>
          <w:szCs w:val="22"/>
        </w:rPr>
        <w:t>Załącznik</w:t>
      </w:r>
      <w:r w:rsidRPr="00BA77A3">
        <w:rPr>
          <w:spacing w:val="-4"/>
          <w:sz w:val="22"/>
          <w:szCs w:val="22"/>
        </w:rPr>
        <w:t xml:space="preserve"> </w:t>
      </w:r>
      <w:r w:rsidRPr="00BA77A3">
        <w:rPr>
          <w:sz w:val="22"/>
          <w:szCs w:val="22"/>
        </w:rPr>
        <w:t>nr</w:t>
      </w:r>
      <w:r w:rsidRPr="00BA77A3">
        <w:rPr>
          <w:spacing w:val="-7"/>
          <w:sz w:val="22"/>
          <w:szCs w:val="22"/>
        </w:rPr>
        <w:t xml:space="preserve"> 5</w:t>
      </w:r>
      <w:r w:rsidRPr="00BA77A3">
        <w:rPr>
          <w:spacing w:val="-5"/>
          <w:sz w:val="22"/>
          <w:szCs w:val="22"/>
        </w:rPr>
        <w:t xml:space="preserve"> </w:t>
      </w:r>
      <w:r w:rsidRPr="00BA77A3">
        <w:rPr>
          <w:sz w:val="22"/>
          <w:szCs w:val="22"/>
        </w:rPr>
        <w:t>Oświadczenie uczestnika projektu</w:t>
      </w:r>
    </w:p>
    <w:p w:rsidR="005D6A03" w:rsidRPr="00BA77A3" w:rsidRDefault="005D6A03" w:rsidP="005D6A03">
      <w:pPr>
        <w:spacing w:before="237"/>
        <w:ind w:left="141"/>
        <w:jc w:val="center"/>
        <w:rPr>
          <w:rFonts w:ascii="Arial" w:hAnsi="Arial" w:cs="Arial"/>
          <w:b/>
          <w:position w:val="8"/>
        </w:rPr>
      </w:pPr>
      <w:r w:rsidRPr="00BA77A3">
        <w:rPr>
          <w:rFonts w:ascii="Arial" w:hAnsi="Arial" w:cs="Arial"/>
          <w:b/>
        </w:rPr>
        <w:t>OŚWIADCZENIE</w:t>
      </w:r>
      <w:r w:rsidRPr="00BA77A3">
        <w:rPr>
          <w:rFonts w:ascii="Arial" w:hAnsi="Arial" w:cs="Arial"/>
          <w:b/>
          <w:spacing w:val="-3"/>
        </w:rPr>
        <w:t xml:space="preserve"> </w:t>
      </w:r>
      <w:r w:rsidRPr="00BA77A3">
        <w:rPr>
          <w:rFonts w:ascii="Arial" w:hAnsi="Arial" w:cs="Arial"/>
          <w:b/>
        </w:rPr>
        <w:t>UCZESTNIKA</w:t>
      </w:r>
      <w:r w:rsidRPr="00BA77A3">
        <w:rPr>
          <w:rFonts w:ascii="Arial" w:hAnsi="Arial" w:cs="Arial"/>
          <w:b/>
          <w:spacing w:val="-9"/>
        </w:rPr>
        <w:t xml:space="preserve"> </w:t>
      </w:r>
      <w:r w:rsidRPr="00BA77A3">
        <w:rPr>
          <w:rFonts w:ascii="Arial" w:hAnsi="Arial" w:cs="Arial"/>
          <w:b/>
          <w:spacing w:val="-2"/>
        </w:rPr>
        <w:t>PROJEKTU</w:t>
      </w:r>
    </w:p>
    <w:p w:rsidR="005D6A03" w:rsidRPr="00BA77A3" w:rsidRDefault="005D6A03" w:rsidP="005D6A03">
      <w:pPr>
        <w:pStyle w:val="Tekstpodstawowy"/>
        <w:spacing w:before="244"/>
        <w:jc w:val="center"/>
        <w:rPr>
          <w:rFonts w:ascii="Arial" w:hAnsi="Arial" w:cs="Arial"/>
          <w:b/>
          <w:sz w:val="22"/>
          <w:szCs w:val="22"/>
        </w:rPr>
      </w:pPr>
    </w:p>
    <w:p w:rsidR="005D6A03" w:rsidRPr="00BA77A3" w:rsidRDefault="005D6A03" w:rsidP="005D6A03">
      <w:pPr>
        <w:pStyle w:val="Tekstpodstawowy"/>
        <w:spacing w:line="276" w:lineRule="auto"/>
        <w:ind w:left="141" w:right="291"/>
        <w:rPr>
          <w:rFonts w:ascii="Arial" w:hAnsi="Arial" w:cs="Arial"/>
          <w:spacing w:val="-10"/>
          <w:sz w:val="22"/>
          <w:szCs w:val="22"/>
        </w:rPr>
      </w:pPr>
      <w:r w:rsidRPr="00BA77A3">
        <w:rPr>
          <w:rFonts w:ascii="Arial" w:hAnsi="Arial" w:cs="Arial"/>
          <w:spacing w:val="-10"/>
          <w:sz w:val="22"/>
          <w:szCs w:val="22"/>
        </w:rPr>
        <w:t>W</w:t>
      </w:r>
      <w:r w:rsidRPr="00BA77A3">
        <w:rPr>
          <w:rFonts w:ascii="Arial" w:hAnsi="Arial" w:cs="Arial"/>
          <w:spacing w:val="-6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związku</w:t>
      </w:r>
      <w:r w:rsidRPr="00BA77A3">
        <w:rPr>
          <w:rFonts w:ascii="Arial" w:hAnsi="Arial" w:cs="Arial"/>
          <w:spacing w:val="-8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z</w:t>
      </w:r>
      <w:r w:rsidRPr="00BA77A3">
        <w:rPr>
          <w:rFonts w:ascii="Arial" w:hAnsi="Arial" w:cs="Arial"/>
          <w:spacing w:val="-1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przystąpieniem</w:t>
      </w:r>
      <w:r w:rsidRPr="00BA77A3">
        <w:rPr>
          <w:rFonts w:ascii="Arial" w:hAnsi="Arial" w:cs="Arial"/>
          <w:spacing w:val="-12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do projektu pn. „Edukacja włączająca w gminie Żabno”</w:t>
      </w:r>
    </w:p>
    <w:p w:rsidR="005D6A03" w:rsidRPr="00BA77A3" w:rsidRDefault="005D6A03" w:rsidP="005D6A03">
      <w:pPr>
        <w:pStyle w:val="Tekstpodstawowy"/>
        <w:spacing w:line="276" w:lineRule="auto"/>
        <w:ind w:left="141" w:right="291"/>
        <w:rPr>
          <w:rFonts w:ascii="Arial" w:hAnsi="Arial" w:cs="Arial"/>
          <w:sz w:val="22"/>
          <w:szCs w:val="22"/>
        </w:rPr>
      </w:pPr>
      <w:r w:rsidRPr="00BA77A3">
        <w:rPr>
          <w:rFonts w:ascii="Arial" w:hAnsi="Arial" w:cs="Arial"/>
          <w:spacing w:val="-10"/>
          <w:sz w:val="22"/>
          <w:szCs w:val="22"/>
        </w:rPr>
        <w:t xml:space="preserve"> </w:t>
      </w:r>
      <w:r w:rsidRPr="00BA77A3">
        <w:rPr>
          <w:rFonts w:ascii="Arial" w:hAnsi="Arial" w:cs="Arial"/>
          <w:sz w:val="22"/>
          <w:szCs w:val="22"/>
        </w:rPr>
        <w:t>nr FEMP.06.30-IP.01-1634/24</w:t>
      </w:r>
    </w:p>
    <w:p w:rsidR="005D6A03" w:rsidRPr="00BA77A3" w:rsidRDefault="005D6A03" w:rsidP="005D6A03">
      <w:pPr>
        <w:pStyle w:val="Tekstpodstawowy"/>
        <w:spacing w:line="275" w:lineRule="exact"/>
        <w:ind w:left="141"/>
        <w:rPr>
          <w:rFonts w:ascii="Arial" w:hAnsi="Arial" w:cs="Arial"/>
          <w:sz w:val="22"/>
          <w:szCs w:val="22"/>
        </w:rPr>
      </w:pPr>
      <w:r w:rsidRPr="00BA77A3">
        <w:rPr>
          <w:rFonts w:ascii="Arial" w:hAnsi="Arial" w:cs="Arial"/>
          <w:spacing w:val="-6"/>
          <w:w w:val="90"/>
          <w:sz w:val="22"/>
          <w:szCs w:val="22"/>
        </w:rPr>
        <w:t>oświadczam,</w:t>
      </w:r>
      <w:r w:rsidRPr="00BA77A3">
        <w:rPr>
          <w:rFonts w:ascii="Arial" w:hAnsi="Arial" w:cs="Arial"/>
          <w:spacing w:val="-9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6"/>
          <w:w w:val="90"/>
          <w:sz w:val="22"/>
          <w:szCs w:val="22"/>
        </w:rPr>
        <w:t>że</w:t>
      </w:r>
      <w:r w:rsidRPr="00BA77A3">
        <w:rPr>
          <w:rFonts w:ascii="Arial" w:hAnsi="Arial" w:cs="Arial"/>
          <w:spacing w:val="-9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6"/>
          <w:w w:val="90"/>
          <w:sz w:val="22"/>
          <w:szCs w:val="22"/>
        </w:rPr>
        <w:t>przyjmuję</w:t>
      </w:r>
      <w:r w:rsidRPr="00BA77A3">
        <w:rPr>
          <w:rFonts w:ascii="Arial" w:hAnsi="Arial" w:cs="Arial"/>
          <w:spacing w:val="-11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6"/>
          <w:w w:val="90"/>
          <w:sz w:val="22"/>
          <w:szCs w:val="22"/>
        </w:rPr>
        <w:t>do</w:t>
      </w:r>
      <w:r w:rsidRPr="00BA77A3">
        <w:rPr>
          <w:rFonts w:ascii="Arial" w:hAnsi="Arial" w:cs="Arial"/>
          <w:spacing w:val="-7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6"/>
          <w:w w:val="90"/>
          <w:sz w:val="22"/>
          <w:szCs w:val="22"/>
        </w:rPr>
        <w:t>wiadomości,</w:t>
      </w:r>
      <w:r w:rsidRPr="00BA77A3">
        <w:rPr>
          <w:rFonts w:ascii="Arial" w:hAnsi="Arial" w:cs="Arial"/>
          <w:spacing w:val="-8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6"/>
          <w:w w:val="90"/>
          <w:sz w:val="22"/>
          <w:szCs w:val="22"/>
        </w:rPr>
        <w:t>iż:</w:t>
      </w:r>
    </w:p>
    <w:p w:rsidR="005D6A03" w:rsidRPr="00BA77A3" w:rsidRDefault="005D6A03" w:rsidP="005D6A03">
      <w:pPr>
        <w:pStyle w:val="Akapitzlist"/>
        <w:numPr>
          <w:ilvl w:val="0"/>
          <w:numId w:val="2"/>
        </w:numPr>
        <w:tabs>
          <w:tab w:val="left" w:pos="499"/>
        </w:tabs>
        <w:spacing w:before="164"/>
        <w:ind w:left="499" w:hanging="358"/>
        <w:rPr>
          <w:rFonts w:ascii="Arial" w:hAnsi="Arial" w:cs="Arial"/>
        </w:rPr>
      </w:pPr>
      <w:r w:rsidRPr="00BA77A3">
        <w:rPr>
          <w:rFonts w:ascii="Arial" w:hAnsi="Arial" w:cs="Arial"/>
          <w:spacing w:val="-6"/>
        </w:rPr>
        <w:t>administratorem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6"/>
        </w:rPr>
        <w:t>moich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danych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osobowych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6"/>
        </w:rPr>
        <w:t>przetwarzanych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w</w:t>
      </w:r>
      <w:r w:rsidRPr="00BA77A3">
        <w:rPr>
          <w:rFonts w:ascii="Arial" w:hAnsi="Arial" w:cs="Arial"/>
          <w:spacing w:val="-10"/>
        </w:rPr>
        <w:t xml:space="preserve"> </w:t>
      </w:r>
      <w:r w:rsidRPr="00BA77A3">
        <w:rPr>
          <w:rFonts w:ascii="Arial" w:hAnsi="Arial" w:cs="Arial"/>
          <w:spacing w:val="-6"/>
        </w:rPr>
        <w:t>ramach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6"/>
        </w:rPr>
        <w:t>zbioru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6"/>
        </w:rPr>
        <w:t>danych</w:t>
      </w:r>
    </w:p>
    <w:p w:rsidR="005D6A03" w:rsidRPr="00BA77A3" w:rsidRDefault="005D6A03" w:rsidP="005D6A03">
      <w:pPr>
        <w:pStyle w:val="Tekstpodstawowy"/>
        <w:tabs>
          <w:tab w:val="left" w:leader="dot" w:pos="9011"/>
        </w:tabs>
        <w:spacing w:before="40" w:line="276" w:lineRule="auto"/>
        <w:ind w:left="501" w:right="291"/>
        <w:rPr>
          <w:rFonts w:ascii="Arial" w:hAnsi="Arial" w:cs="Arial"/>
          <w:sz w:val="22"/>
          <w:szCs w:val="22"/>
        </w:rPr>
      </w:pPr>
      <w:r w:rsidRPr="00BA77A3">
        <w:rPr>
          <w:rFonts w:ascii="Arial" w:hAnsi="Arial" w:cs="Arial"/>
          <w:spacing w:val="-8"/>
          <w:sz w:val="22"/>
          <w:szCs w:val="22"/>
        </w:rPr>
        <w:t>„FEM</w:t>
      </w:r>
      <w:r w:rsidRPr="00BA77A3">
        <w:rPr>
          <w:rFonts w:ascii="Arial" w:hAnsi="Arial" w:cs="Arial"/>
          <w:spacing w:val="-1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8"/>
          <w:sz w:val="22"/>
          <w:szCs w:val="22"/>
        </w:rPr>
        <w:t>2021-2027</w:t>
      </w:r>
      <w:r w:rsidRPr="00BA77A3">
        <w:rPr>
          <w:rFonts w:ascii="Arial" w:hAnsi="Arial" w:cs="Arial"/>
          <w:spacing w:val="-9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8"/>
          <w:sz w:val="22"/>
          <w:szCs w:val="22"/>
        </w:rPr>
        <w:t>w</w:t>
      </w:r>
      <w:r w:rsidRPr="00BA77A3">
        <w:rPr>
          <w:rFonts w:ascii="Arial" w:hAnsi="Arial" w:cs="Arial"/>
          <w:spacing w:val="-12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8"/>
          <w:sz w:val="22"/>
          <w:szCs w:val="22"/>
        </w:rPr>
        <w:t>MCP”</w:t>
      </w:r>
      <w:r w:rsidRPr="00BA77A3">
        <w:rPr>
          <w:rFonts w:ascii="Arial" w:hAnsi="Arial" w:cs="Arial"/>
          <w:spacing w:val="-1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8"/>
          <w:sz w:val="22"/>
          <w:szCs w:val="22"/>
        </w:rPr>
        <w:t>jest</w:t>
      </w:r>
      <w:r w:rsidRPr="00BA77A3">
        <w:rPr>
          <w:rFonts w:ascii="Arial" w:hAnsi="Arial" w:cs="Arial"/>
          <w:spacing w:val="-11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8"/>
          <w:sz w:val="22"/>
          <w:szCs w:val="22"/>
        </w:rPr>
        <w:t>Małopolskie</w:t>
      </w:r>
      <w:r w:rsidRPr="00BA77A3">
        <w:rPr>
          <w:rFonts w:ascii="Arial" w:hAnsi="Arial" w:cs="Arial"/>
          <w:spacing w:val="-11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8"/>
          <w:sz w:val="22"/>
          <w:szCs w:val="22"/>
        </w:rPr>
        <w:t>Centrum</w:t>
      </w:r>
      <w:r w:rsidRPr="00BA77A3">
        <w:rPr>
          <w:rFonts w:ascii="Arial" w:hAnsi="Arial" w:cs="Arial"/>
          <w:spacing w:val="-1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8"/>
          <w:sz w:val="22"/>
          <w:szCs w:val="22"/>
        </w:rPr>
        <w:t>Przedsiębiorczości,</w:t>
      </w:r>
      <w:r w:rsidRPr="00BA77A3">
        <w:rPr>
          <w:rFonts w:ascii="Arial" w:hAnsi="Arial" w:cs="Arial"/>
          <w:spacing w:val="-9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8"/>
          <w:sz w:val="22"/>
          <w:szCs w:val="22"/>
        </w:rPr>
        <w:t>z</w:t>
      </w:r>
      <w:r w:rsidRPr="00BA77A3">
        <w:rPr>
          <w:rFonts w:ascii="Arial" w:hAnsi="Arial" w:cs="Arial"/>
          <w:spacing w:val="-14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8"/>
          <w:sz w:val="22"/>
          <w:szCs w:val="22"/>
        </w:rPr>
        <w:t>siedzibą</w:t>
      </w:r>
      <w:r w:rsidRPr="00BA77A3">
        <w:rPr>
          <w:rFonts w:ascii="Arial" w:hAnsi="Arial" w:cs="Arial"/>
          <w:spacing w:val="-11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8"/>
          <w:sz w:val="22"/>
          <w:szCs w:val="22"/>
        </w:rPr>
        <w:t xml:space="preserve">w </w:t>
      </w:r>
      <w:r w:rsidRPr="00BA77A3">
        <w:rPr>
          <w:rFonts w:ascii="Arial" w:hAnsi="Arial" w:cs="Arial"/>
          <w:spacing w:val="-6"/>
          <w:sz w:val="22"/>
          <w:szCs w:val="22"/>
        </w:rPr>
        <w:t>Krakowie, ul. Jasnogórska 11, 31-358 Kraków; Zarząd Województwa</w:t>
      </w:r>
      <w:r w:rsidRPr="00BA77A3">
        <w:rPr>
          <w:rFonts w:ascii="Arial" w:hAnsi="Arial" w:cs="Arial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6"/>
          <w:sz w:val="22"/>
          <w:szCs w:val="22"/>
        </w:rPr>
        <w:t xml:space="preserve">Małopolskiego; </w:t>
      </w:r>
      <w:r w:rsidRPr="00BA77A3">
        <w:rPr>
          <w:rFonts w:ascii="Arial" w:hAnsi="Arial" w:cs="Arial"/>
          <w:spacing w:val="-2"/>
          <w:sz w:val="22"/>
          <w:szCs w:val="22"/>
        </w:rPr>
        <w:t>minister właściwy</w:t>
      </w:r>
      <w:r w:rsidRPr="00BA77A3">
        <w:rPr>
          <w:rFonts w:ascii="Arial" w:hAnsi="Arial" w:cs="Arial"/>
          <w:spacing w:val="-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do spraw</w:t>
      </w:r>
      <w:r w:rsidRPr="00BA77A3">
        <w:rPr>
          <w:rFonts w:ascii="Arial" w:hAnsi="Arial" w:cs="Arial"/>
          <w:spacing w:val="-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rozwoju regionalnego;</w:t>
      </w:r>
      <w:r w:rsidRPr="00BA77A3">
        <w:rPr>
          <w:rFonts w:ascii="Arial" w:hAnsi="Arial" w:cs="Arial"/>
          <w:spacing w:val="-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administratorem</w:t>
      </w:r>
      <w:r w:rsidRPr="00BA77A3">
        <w:rPr>
          <w:rFonts w:ascii="Arial" w:hAnsi="Arial" w:cs="Arial"/>
          <w:spacing w:val="-10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moich</w:t>
      </w:r>
      <w:r w:rsidRPr="00BA77A3">
        <w:rPr>
          <w:rFonts w:ascii="Arial" w:hAnsi="Arial" w:cs="Arial"/>
          <w:spacing w:val="-11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 xml:space="preserve">danych </w:t>
      </w:r>
      <w:r w:rsidRPr="00BA77A3">
        <w:rPr>
          <w:rFonts w:ascii="Arial" w:hAnsi="Arial" w:cs="Arial"/>
          <w:sz w:val="22"/>
          <w:szCs w:val="22"/>
        </w:rPr>
        <w:t>osobowych przetwarzanych w ramach zbioru danych „Edukacja włączająca w gminie Żabno</w:t>
      </w:r>
      <w:r w:rsidRPr="00BA77A3">
        <w:rPr>
          <w:rFonts w:ascii="Arial" w:hAnsi="Arial" w:cs="Arial"/>
          <w:spacing w:val="-10"/>
          <w:sz w:val="22"/>
          <w:szCs w:val="22"/>
        </w:rPr>
        <w:t>”</w:t>
      </w:r>
      <w:r w:rsidRPr="00BA77A3">
        <w:rPr>
          <w:rFonts w:ascii="Arial" w:hAnsi="Arial" w:cs="Arial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jest</w:t>
      </w:r>
      <w:r w:rsidRPr="00BA77A3">
        <w:rPr>
          <w:rFonts w:ascii="Arial" w:hAnsi="Arial" w:cs="Arial"/>
          <w:spacing w:val="-4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Beneficjent</w:t>
      </w:r>
      <w:r w:rsidRPr="00BA77A3">
        <w:rPr>
          <w:rFonts w:ascii="Arial" w:hAnsi="Arial" w:cs="Arial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Gmina Żabno</w:t>
      </w:r>
      <w:r w:rsidRPr="00BA77A3">
        <w:rPr>
          <w:rFonts w:ascii="Arial" w:hAnsi="Arial" w:cs="Arial"/>
          <w:sz w:val="22"/>
          <w:szCs w:val="22"/>
        </w:rPr>
        <w:t xml:space="preserve"> reprezentowana przez Burmistrza Żabna </w:t>
      </w:r>
      <w:r w:rsidRPr="00BA77A3">
        <w:rPr>
          <w:rFonts w:ascii="Arial" w:hAnsi="Arial" w:cs="Arial"/>
          <w:spacing w:val="-10"/>
          <w:sz w:val="22"/>
          <w:szCs w:val="22"/>
        </w:rPr>
        <w:t>z</w:t>
      </w:r>
      <w:r w:rsidRPr="00BA77A3">
        <w:rPr>
          <w:rFonts w:ascii="Arial" w:hAnsi="Arial" w:cs="Arial"/>
          <w:spacing w:val="-4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siedzibą</w:t>
      </w:r>
      <w:r w:rsidRPr="00BA77A3">
        <w:rPr>
          <w:rFonts w:ascii="Arial" w:hAnsi="Arial" w:cs="Arial"/>
          <w:spacing w:val="-2"/>
          <w:sz w:val="22"/>
          <w:szCs w:val="22"/>
        </w:rPr>
        <w:t xml:space="preserve"> w</w:t>
      </w:r>
      <w:r w:rsidRPr="00BA77A3">
        <w:rPr>
          <w:rFonts w:ascii="Arial" w:hAnsi="Arial" w:cs="Arial"/>
          <w:spacing w:val="-10"/>
          <w:sz w:val="22"/>
          <w:szCs w:val="22"/>
        </w:rPr>
        <w:t xml:space="preserve"> Żabnie, </w:t>
      </w:r>
      <w:r w:rsidRPr="00BA77A3">
        <w:rPr>
          <w:rFonts w:ascii="Arial" w:hAnsi="Arial" w:cs="Arial"/>
          <w:spacing w:val="-10"/>
          <w:sz w:val="22"/>
          <w:szCs w:val="22"/>
        </w:rPr>
        <w:br/>
        <w:t>ul. Władysława Jagiełły 1, 33-240 Żabno</w:t>
      </w:r>
    </w:p>
    <w:p w:rsidR="005D6A03" w:rsidRPr="00BA77A3" w:rsidRDefault="005D6A03" w:rsidP="005D6A03">
      <w:pPr>
        <w:pStyle w:val="Tekstpodstawowy"/>
        <w:spacing w:before="161" w:line="276" w:lineRule="auto"/>
        <w:ind w:left="501" w:right="291"/>
        <w:rPr>
          <w:rFonts w:ascii="Arial" w:hAnsi="Arial" w:cs="Arial"/>
          <w:sz w:val="22"/>
          <w:szCs w:val="22"/>
        </w:rPr>
      </w:pPr>
      <w:r w:rsidRPr="00BA77A3">
        <w:rPr>
          <w:rFonts w:ascii="Arial" w:hAnsi="Arial" w:cs="Arial"/>
          <w:spacing w:val="-8"/>
          <w:sz w:val="22"/>
          <w:szCs w:val="22"/>
        </w:rPr>
        <w:t xml:space="preserve">Nie narusza to praw i nie wyłącza obowiązków innych administratorów moich danych </w:t>
      </w:r>
      <w:r w:rsidRPr="00BA77A3">
        <w:rPr>
          <w:rFonts w:ascii="Arial" w:hAnsi="Arial" w:cs="Arial"/>
          <w:spacing w:val="-2"/>
          <w:sz w:val="22"/>
          <w:szCs w:val="22"/>
        </w:rPr>
        <w:t>osobowych</w:t>
      </w:r>
      <w:r w:rsidRPr="00BA77A3">
        <w:rPr>
          <w:rFonts w:ascii="Arial" w:hAnsi="Arial" w:cs="Arial"/>
          <w:spacing w:val="-15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w</w:t>
      </w:r>
      <w:r w:rsidRPr="00BA77A3">
        <w:rPr>
          <w:rFonts w:ascii="Arial" w:hAnsi="Arial" w:cs="Arial"/>
          <w:spacing w:val="-15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rozumieniu</w:t>
      </w:r>
      <w:r w:rsidRPr="00BA77A3">
        <w:rPr>
          <w:rFonts w:ascii="Arial" w:hAnsi="Arial" w:cs="Arial"/>
          <w:spacing w:val="-14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art.</w:t>
      </w:r>
      <w:r w:rsidRPr="00BA77A3">
        <w:rPr>
          <w:rFonts w:ascii="Arial" w:hAnsi="Arial" w:cs="Arial"/>
          <w:spacing w:val="-15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88</w:t>
      </w:r>
      <w:r w:rsidRPr="00BA77A3">
        <w:rPr>
          <w:rFonts w:ascii="Arial" w:hAnsi="Arial" w:cs="Arial"/>
          <w:spacing w:val="-15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Ustawy</w:t>
      </w:r>
      <w:r w:rsidRPr="00BA77A3">
        <w:rPr>
          <w:rFonts w:ascii="Arial" w:hAnsi="Arial" w:cs="Arial"/>
          <w:spacing w:val="-15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z</w:t>
      </w:r>
      <w:r w:rsidRPr="00BA77A3">
        <w:rPr>
          <w:rFonts w:ascii="Arial" w:hAnsi="Arial" w:cs="Arial"/>
          <w:spacing w:val="-14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dnia</w:t>
      </w:r>
      <w:r w:rsidRPr="00BA77A3">
        <w:rPr>
          <w:rFonts w:ascii="Arial" w:hAnsi="Arial" w:cs="Arial"/>
          <w:spacing w:val="-15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28</w:t>
      </w:r>
      <w:r w:rsidRPr="00BA77A3">
        <w:rPr>
          <w:rFonts w:ascii="Arial" w:hAnsi="Arial" w:cs="Arial"/>
          <w:spacing w:val="-15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kwietnia</w:t>
      </w:r>
      <w:r w:rsidRPr="00BA77A3">
        <w:rPr>
          <w:rFonts w:ascii="Arial" w:hAnsi="Arial" w:cs="Arial"/>
          <w:spacing w:val="-14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2022</w:t>
      </w:r>
      <w:r w:rsidRPr="00BA77A3">
        <w:rPr>
          <w:rFonts w:ascii="Arial" w:hAnsi="Arial" w:cs="Arial"/>
          <w:spacing w:val="-15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r.</w:t>
      </w:r>
      <w:r w:rsidRPr="00BA77A3">
        <w:rPr>
          <w:rFonts w:ascii="Arial" w:hAnsi="Arial" w:cs="Arial"/>
          <w:spacing w:val="-15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>o</w:t>
      </w:r>
      <w:r w:rsidRPr="00BA77A3">
        <w:rPr>
          <w:rFonts w:ascii="Arial" w:hAnsi="Arial" w:cs="Arial"/>
          <w:spacing w:val="-14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2"/>
          <w:sz w:val="22"/>
          <w:szCs w:val="22"/>
        </w:rPr>
        <w:t xml:space="preserve">zasadach </w:t>
      </w:r>
      <w:r w:rsidRPr="00BA77A3">
        <w:rPr>
          <w:rFonts w:ascii="Arial" w:hAnsi="Arial" w:cs="Arial"/>
          <w:spacing w:val="-8"/>
          <w:sz w:val="22"/>
          <w:szCs w:val="22"/>
        </w:rPr>
        <w:t xml:space="preserve">realizacji zadań finansowanych ze środków europejskich w perspektywie finansowej </w:t>
      </w:r>
      <w:r w:rsidRPr="00BA77A3">
        <w:rPr>
          <w:rFonts w:ascii="Arial" w:hAnsi="Arial" w:cs="Arial"/>
          <w:spacing w:val="-10"/>
          <w:sz w:val="22"/>
          <w:szCs w:val="22"/>
        </w:rPr>
        <w:t>2021–2027</w:t>
      </w:r>
      <w:r w:rsidRPr="00BA77A3">
        <w:rPr>
          <w:rFonts w:ascii="Arial" w:hAnsi="Arial" w:cs="Arial"/>
          <w:spacing w:val="-11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tj.</w:t>
      </w:r>
      <w:r w:rsidRPr="00BA77A3">
        <w:rPr>
          <w:rFonts w:ascii="Arial" w:hAnsi="Arial" w:cs="Arial"/>
          <w:spacing w:val="-14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Instytucji</w:t>
      </w:r>
      <w:r w:rsidRPr="00BA77A3">
        <w:rPr>
          <w:rFonts w:ascii="Arial" w:hAnsi="Arial" w:cs="Arial"/>
          <w:spacing w:val="-12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Zarządzającej</w:t>
      </w:r>
      <w:r w:rsidRPr="00BA77A3">
        <w:rPr>
          <w:rFonts w:ascii="Arial" w:hAnsi="Arial" w:cs="Arial"/>
          <w:spacing w:val="-14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–</w:t>
      </w:r>
      <w:r w:rsidRPr="00BA77A3">
        <w:rPr>
          <w:rFonts w:ascii="Arial" w:hAnsi="Arial" w:cs="Arial"/>
          <w:spacing w:val="-11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Zarząd</w:t>
      </w:r>
      <w:r w:rsidRPr="00BA77A3">
        <w:rPr>
          <w:rFonts w:ascii="Arial" w:hAnsi="Arial" w:cs="Arial"/>
          <w:spacing w:val="-11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Województwa</w:t>
      </w:r>
      <w:r w:rsidRPr="00BA77A3">
        <w:rPr>
          <w:rFonts w:ascii="Arial" w:hAnsi="Arial" w:cs="Arial"/>
          <w:spacing w:val="-9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Małopolskiego,</w:t>
      </w:r>
      <w:r w:rsidRPr="00BA77A3">
        <w:rPr>
          <w:rFonts w:ascii="Arial" w:hAnsi="Arial" w:cs="Arial"/>
          <w:spacing w:val="-14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 xml:space="preserve">ministra </w:t>
      </w:r>
      <w:r w:rsidRPr="00BA77A3">
        <w:rPr>
          <w:rFonts w:ascii="Arial" w:hAnsi="Arial" w:cs="Arial"/>
          <w:spacing w:val="-4"/>
          <w:sz w:val="22"/>
          <w:szCs w:val="22"/>
        </w:rPr>
        <w:t>właściwego</w:t>
      </w:r>
      <w:r w:rsidRPr="00BA77A3">
        <w:rPr>
          <w:rFonts w:ascii="Arial" w:hAnsi="Arial" w:cs="Arial"/>
          <w:spacing w:val="-1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4"/>
          <w:sz w:val="22"/>
          <w:szCs w:val="22"/>
        </w:rPr>
        <w:t>do</w:t>
      </w:r>
      <w:r w:rsidRPr="00BA77A3">
        <w:rPr>
          <w:rFonts w:ascii="Arial" w:hAnsi="Arial" w:cs="Arial"/>
          <w:spacing w:val="-1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4"/>
          <w:sz w:val="22"/>
          <w:szCs w:val="22"/>
        </w:rPr>
        <w:t>spraw</w:t>
      </w:r>
      <w:r w:rsidRPr="00BA77A3">
        <w:rPr>
          <w:rFonts w:ascii="Arial" w:hAnsi="Arial" w:cs="Arial"/>
          <w:spacing w:val="-12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4"/>
          <w:sz w:val="22"/>
          <w:szCs w:val="22"/>
        </w:rPr>
        <w:t>rozwoju</w:t>
      </w:r>
      <w:r w:rsidRPr="00BA77A3">
        <w:rPr>
          <w:rFonts w:ascii="Arial" w:hAnsi="Arial" w:cs="Arial"/>
          <w:spacing w:val="-1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4"/>
          <w:sz w:val="22"/>
          <w:szCs w:val="22"/>
        </w:rPr>
        <w:t>regionalnego.</w:t>
      </w:r>
    </w:p>
    <w:p w:rsidR="005D6A03" w:rsidRPr="00BA77A3" w:rsidRDefault="005D6A03" w:rsidP="005D6A03">
      <w:pPr>
        <w:pStyle w:val="Akapitzlist"/>
        <w:numPr>
          <w:ilvl w:val="0"/>
          <w:numId w:val="2"/>
        </w:numPr>
        <w:tabs>
          <w:tab w:val="left" w:pos="421"/>
          <w:tab w:val="left" w:pos="424"/>
        </w:tabs>
        <w:spacing w:before="119" w:line="276" w:lineRule="auto"/>
        <w:ind w:left="424" w:right="473" w:hanging="284"/>
        <w:rPr>
          <w:rFonts w:ascii="Arial" w:hAnsi="Arial" w:cs="Arial"/>
        </w:rPr>
      </w:pPr>
      <w:r w:rsidRPr="00BA77A3">
        <w:rPr>
          <w:rFonts w:ascii="Arial" w:hAnsi="Arial" w:cs="Arial"/>
          <w:spacing w:val="-4"/>
        </w:rPr>
        <w:t>przetwarzanie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4"/>
        </w:rPr>
        <w:t>moich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4"/>
        </w:rPr>
        <w:t>danych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>osobowych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>jest zgodne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>z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4"/>
        </w:rPr>
        <w:t>prawem</w:t>
      </w:r>
      <w:r w:rsidRPr="00BA77A3">
        <w:rPr>
          <w:rFonts w:ascii="Arial" w:hAnsi="Arial" w:cs="Arial"/>
          <w:spacing w:val="-5"/>
        </w:rPr>
        <w:t xml:space="preserve"> </w:t>
      </w:r>
      <w:r w:rsidRPr="00BA77A3">
        <w:rPr>
          <w:rFonts w:ascii="Arial" w:hAnsi="Arial" w:cs="Arial"/>
          <w:spacing w:val="-4"/>
        </w:rPr>
        <w:t>i</w:t>
      </w:r>
      <w:r w:rsidRPr="00BA77A3">
        <w:rPr>
          <w:rFonts w:ascii="Arial" w:hAnsi="Arial" w:cs="Arial"/>
          <w:spacing w:val="-7"/>
        </w:rPr>
        <w:t xml:space="preserve"> </w:t>
      </w:r>
      <w:r w:rsidRPr="00BA77A3">
        <w:rPr>
          <w:rFonts w:ascii="Arial" w:hAnsi="Arial" w:cs="Arial"/>
          <w:spacing w:val="-4"/>
        </w:rPr>
        <w:t>spełnia warunki,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4"/>
        </w:rPr>
        <w:t>o których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mowa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w</w:t>
      </w:r>
      <w:r w:rsidRPr="00BA77A3">
        <w:rPr>
          <w:rFonts w:ascii="Arial" w:hAnsi="Arial" w:cs="Arial"/>
          <w:spacing w:val="-15"/>
        </w:rPr>
        <w:t xml:space="preserve"> </w:t>
      </w:r>
      <w:r w:rsidRPr="00BA77A3">
        <w:rPr>
          <w:rFonts w:ascii="Arial" w:hAnsi="Arial" w:cs="Arial"/>
          <w:spacing w:val="-4"/>
        </w:rPr>
        <w:t>art.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4"/>
        </w:rPr>
        <w:t>6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ust.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4"/>
        </w:rPr>
        <w:t>1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lit.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4"/>
        </w:rPr>
        <w:t>c)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oraz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4"/>
        </w:rPr>
        <w:t>art.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4"/>
        </w:rPr>
        <w:t>9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ust.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2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lit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g)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4"/>
        </w:rPr>
        <w:t>Rozporządzenia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4"/>
        </w:rPr>
        <w:t>Parlamentu Europejskiego i Rady (UE) 2016/679</w:t>
      </w:r>
      <w:r w:rsidRPr="00BA77A3">
        <w:rPr>
          <w:rFonts w:ascii="Arial" w:hAnsi="Arial" w:cs="Arial"/>
        </w:rPr>
        <w:t xml:space="preserve"> </w:t>
      </w:r>
      <w:r w:rsidRPr="00BA77A3">
        <w:rPr>
          <w:rFonts w:ascii="Arial" w:hAnsi="Arial" w:cs="Arial"/>
          <w:spacing w:val="-4"/>
        </w:rPr>
        <w:t>–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dane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osobowe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są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niezbędne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dla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realizacji programu Fundusze Europejskie dla Małopolski 2021-2027 na podstawie:</w:t>
      </w:r>
    </w:p>
    <w:p w:rsidR="005D6A03" w:rsidRPr="00BA77A3" w:rsidRDefault="005D6A03" w:rsidP="005D6A03">
      <w:pPr>
        <w:pStyle w:val="Akapitzlist"/>
        <w:numPr>
          <w:ilvl w:val="1"/>
          <w:numId w:val="2"/>
        </w:numPr>
        <w:tabs>
          <w:tab w:val="left" w:pos="705"/>
          <w:tab w:val="left" w:pos="707"/>
        </w:tabs>
        <w:spacing w:line="276" w:lineRule="auto"/>
        <w:ind w:right="730"/>
        <w:rPr>
          <w:rFonts w:ascii="Arial" w:hAnsi="Arial" w:cs="Arial"/>
        </w:rPr>
      </w:pPr>
      <w:r w:rsidRPr="00BA77A3">
        <w:rPr>
          <w:rFonts w:ascii="Arial" w:hAnsi="Arial" w:cs="Arial"/>
          <w:spacing w:val="-8"/>
        </w:rPr>
        <w:t>ustawy z</w:t>
      </w:r>
      <w:r w:rsidRPr="00BA77A3">
        <w:rPr>
          <w:rFonts w:ascii="Arial" w:hAnsi="Arial" w:cs="Arial"/>
          <w:spacing w:val="-10"/>
        </w:rPr>
        <w:t xml:space="preserve"> </w:t>
      </w:r>
      <w:r w:rsidRPr="00BA77A3">
        <w:rPr>
          <w:rFonts w:ascii="Arial" w:hAnsi="Arial" w:cs="Arial"/>
          <w:spacing w:val="-8"/>
        </w:rPr>
        <w:t>dnia 28 kwietnia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8"/>
        </w:rPr>
        <w:t>2022 r. o zasadach realizacji zadań finansowanych ze środków europejskich w perspektywie finansowej 2021–2027 (wdrożeniowa),</w:t>
      </w:r>
    </w:p>
    <w:p w:rsidR="005D6A03" w:rsidRPr="00BA77A3" w:rsidRDefault="005D6A03" w:rsidP="005D6A03">
      <w:pPr>
        <w:pStyle w:val="Akapitzlist"/>
        <w:numPr>
          <w:ilvl w:val="1"/>
          <w:numId w:val="2"/>
        </w:numPr>
        <w:tabs>
          <w:tab w:val="left" w:pos="705"/>
          <w:tab w:val="left" w:pos="707"/>
        </w:tabs>
        <w:spacing w:line="276" w:lineRule="auto"/>
        <w:ind w:right="599"/>
        <w:rPr>
          <w:rFonts w:ascii="Arial" w:hAnsi="Arial" w:cs="Arial"/>
        </w:rPr>
      </w:pPr>
      <w:r w:rsidRPr="00BA77A3">
        <w:rPr>
          <w:rFonts w:ascii="Arial" w:hAnsi="Arial" w:cs="Arial"/>
          <w:spacing w:val="-4"/>
        </w:rPr>
        <w:t>rozporządzenia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Parlamentu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Europejskiego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i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Rady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4"/>
        </w:rPr>
        <w:t>(UE)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2021/1060</w:t>
      </w:r>
      <w:r w:rsidRPr="00BA77A3">
        <w:rPr>
          <w:rFonts w:ascii="Arial" w:hAnsi="Arial" w:cs="Arial"/>
          <w:spacing w:val="18"/>
        </w:rPr>
        <w:t xml:space="preserve"> </w:t>
      </w:r>
      <w:r w:rsidRPr="00BA77A3">
        <w:rPr>
          <w:rFonts w:ascii="Arial" w:hAnsi="Arial" w:cs="Arial"/>
          <w:spacing w:val="-4"/>
        </w:rPr>
        <w:t>z</w:t>
      </w:r>
      <w:r w:rsidRPr="00BA77A3">
        <w:rPr>
          <w:rFonts w:ascii="Arial" w:hAnsi="Arial" w:cs="Arial"/>
          <w:spacing w:val="-17"/>
        </w:rPr>
        <w:t xml:space="preserve"> </w:t>
      </w:r>
      <w:r w:rsidRPr="00BA77A3">
        <w:rPr>
          <w:rFonts w:ascii="Arial" w:hAnsi="Arial" w:cs="Arial"/>
          <w:spacing w:val="-4"/>
        </w:rPr>
        <w:t>dnia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 xml:space="preserve">24 </w:t>
      </w:r>
      <w:r w:rsidRPr="00BA77A3">
        <w:rPr>
          <w:rFonts w:ascii="Arial" w:hAnsi="Arial" w:cs="Arial"/>
          <w:spacing w:val="-8"/>
        </w:rPr>
        <w:t xml:space="preserve">czerwca 2021 r. ustanawiające wspólne przepisy dotyczące Europejskiego </w:t>
      </w:r>
      <w:r w:rsidRPr="00BA77A3">
        <w:rPr>
          <w:rFonts w:ascii="Arial" w:hAnsi="Arial" w:cs="Arial"/>
          <w:spacing w:val="-4"/>
        </w:rPr>
        <w:t>Funduszu Rozwoju Regionalnego,</w:t>
      </w:r>
      <w:r w:rsidRPr="00BA77A3">
        <w:rPr>
          <w:rFonts w:ascii="Arial" w:hAnsi="Arial" w:cs="Arial"/>
          <w:spacing w:val="-7"/>
        </w:rPr>
        <w:t xml:space="preserve"> </w:t>
      </w:r>
      <w:r w:rsidRPr="00BA77A3">
        <w:rPr>
          <w:rFonts w:ascii="Arial" w:hAnsi="Arial" w:cs="Arial"/>
          <w:spacing w:val="-4"/>
        </w:rPr>
        <w:t>Europejskiego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>Funduszu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>Społecznego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 xml:space="preserve">Plus, </w:t>
      </w:r>
      <w:r w:rsidRPr="00BA77A3">
        <w:rPr>
          <w:rFonts w:ascii="Arial" w:hAnsi="Arial" w:cs="Arial"/>
          <w:spacing w:val="-6"/>
        </w:rPr>
        <w:t>Funduszu Spójności, Funduszu na rzecz Sprawiedliwej Transformacji i Europejskiego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6"/>
        </w:rPr>
        <w:t>Funduszu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6"/>
        </w:rPr>
        <w:t>Morskiego,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6"/>
        </w:rPr>
        <w:t>Rybackiego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6"/>
        </w:rPr>
        <w:t>i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6"/>
        </w:rPr>
        <w:t>Akwakultury,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6"/>
        </w:rPr>
        <w:t>a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6"/>
        </w:rPr>
        <w:t>także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6"/>
        </w:rPr>
        <w:t>przepisy finansowe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6"/>
        </w:rPr>
        <w:t>na potrzeby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tych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6"/>
        </w:rPr>
        <w:t>funduszy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oraz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na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6"/>
        </w:rPr>
        <w:t>potrzeby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Funduszu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6"/>
        </w:rPr>
        <w:t>Azylu,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Migracji</w:t>
      </w:r>
      <w:r w:rsidRPr="00BA77A3">
        <w:rPr>
          <w:rFonts w:ascii="Arial" w:hAnsi="Arial" w:cs="Arial"/>
          <w:spacing w:val="-7"/>
        </w:rPr>
        <w:t xml:space="preserve"> </w:t>
      </w:r>
      <w:r w:rsidRPr="00BA77A3">
        <w:rPr>
          <w:rFonts w:ascii="Arial" w:hAnsi="Arial" w:cs="Arial"/>
          <w:spacing w:val="-6"/>
        </w:rPr>
        <w:t xml:space="preserve">i </w:t>
      </w:r>
      <w:r w:rsidRPr="00BA77A3">
        <w:rPr>
          <w:rFonts w:ascii="Arial" w:hAnsi="Arial" w:cs="Arial"/>
          <w:spacing w:val="-8"/>
        </w:rPr>
        <w:t xml:space="preserve">Integracji, Funduszu Bezpieczeństwa Wewnętrznego i Instrumentu Wsparcia </w:t>
      </w:r>
      <w:r w:rsidRPr="00BA77A3">
        <w:rPr>
          <w:rFonts w:ascii="Arial" w:hAnsi="Arial" w:cs="Arial"/>
          <w:spacing w:val="-10"/>
        </w:rPr>
        <w:t xml:space="preserve">Finansowego na rzecz Zarządzania Granicami i Polityki Wizowej (rozporządzenie </w:t>
      </w:r>
      <w:r w:rsidRPr="00BA77A3">
        <w:rPr>
          <w:rFonts w:ascii="Arial" w:hAnsi="Arial" w:cs="Arial"/>
          <w:spacing w:val="-2"/>
        </w:rPr>
        <w:t>ogólne),</w:t>
      </w:r>
    </w:p>
    <w:p w:rsidR="005D6A03" w:rsidRPr="00BA77A3" w:rsidRDefault="005D6A03" w:rsidP="005D6A03">
      <w:pPr>
        <w:pStyle w:val="Akapitzlist"/>
        <w:numPr>
          <w:ilvl w:val="1"/>
          <w:numId w:val="2"/>
        </w:numPr>
        <w:tabs>
          <w:tab w:val="left" w:pos="705"/>
          <w:tab w:val="left" w:pos="707"/>
        </w:tabs>
        <w:spacing w:before="75" w:line="276" w:lineRule="auto"/>
        <w:ind w:right="700"/>
        <w:rPr>
          <w:rFonts w:ascii="Arial" w:hAnsi="Arial" w:cs="Arial"/>
        </w:rPr>
      </w:pPr>
      <w:r w:rsidRPr="00BA77A3">
        <w:rPr>
          <w:rFonts w:ascii="Arial" w:hAnsi="Arial" w:cs="Arial"/>
          <w:spacing w:val="-4"/>
        </w:rPr>
        <w:t>rozporządzenia</w:t>
      </w:r>
      <w:r w:rsidRPr="00BA77A3">
        <w:rPr>
          <w:rFonts w:ascii="Arial" w:hAnsi="Arial" w:cs="Arial"/>
          <w:spacing w:val="-15"/>
        </w:rPr>
        <w:t xml:space="preserve"> </w:t>
      </w:r>
      <w:r w:rsidRPr="00BA77A3">
        <w:rPr>
          <w:rFonts w:ascii="Arial" w:hAnsi="Arial" w:cs="Arial"/>
          <w:spacing w:val="-4"/>
        </w:rPr>
        <w:t>Parlamentu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Europejskiego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i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Rady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4"/>
        </w:rPr>
        <w:t>(UE)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2021/1057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4"/>
        </w:rPr>
        <w:t>z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4"/>
        </w:rPr>
        <w:t>dnia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 xml:space="preserve">24 </w:t>
      </w:r>
      <w:r w:rsidRPr="00BA77A3">
        <w:rPr>
          <w:rFonts w:ascii="Arial" w:hAnsi="Arial" w:cs="Arial"/>
          <w:spacing w:val="-8"/>
        </w:rPr>
        <w:t>czerwca 2021 r. ustanawiające Europejski Fundusz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8"/>
        </w:rPr>
        <w:t>Społeczny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8"/>
        </w:rPr>
        <w:t>Plus (EFS+) oraz uchylające rozporządzenie (UE) nr 1296/2013;</w:t>
      </w:r>
    </w:p>
    <w:p w:rsidR="005D6A03" w:rsidRPr="00BA77A3" w:rsidRDefault="005D6A03" w:rsidP="005D6A03">
      <w:pPr>
        <w:pStyle w:val="Akapitzlist"/>
        <w:numPr>
          <w:ilvl w:val="0"/>
          <w:numId w:val="2"/>
        </w:numPr>
        <w:tabs>
          <w:tab w:val="left" w:pos="421"/>
          <w:tab w:val="left" w:pos="424"/>
          <w:tab w:val="left" w:leader="dot" w:pos="8324"/>
        </w:tabs>
        <w:spacing w:line="276" w:lineRule="auto"/>
        <w:ind w:left="424" w:right="509" w:hanging="284"/>
        <w:rPr>
          <w:rFonts w:ascii="Arial" w:hAnsi="Arial" w:cs="Arial"/>
        </w:rPr>
      </w:pPr>
      <w:r w:rsidRPr="00BA77A3">
        <w:rPr>
          <w:rFonts w:ascii="Arial" w:hAnsi="Arial" w:cs="Arial"/>
          <w:spacing w:val="-10"/>
        </w:rPr>
        <w:t>moje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10"/>
        </w:rPr>
        <w:t>dane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10"/>
        </w:rPr>
        <w:t>osobowe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w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10"/>
        </w:rPr>
        <w:t>zakresie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wskazanym w</w:t>
      </w:r>
      <w:r w:rsidRPr="00BA77A3">
        <w:rPr>
          <w:rFonts w:ascii="Arial" w:hAnsi="Arial" w:cs="Arial"/>
          <w:spacing w:val="-15"/>
        </w:rPr>
        <w:t xml:space="preserve"> </w:t>
      </w:r>
      <w:r w:rsidRPr="00BA77A3">
        <w:rPr>
          <w:rFonts w:ascii="Arial" w:hAnsi="Arial" w:cs="Arial"/>
          <w:spacing w:val="-10"/>
        </w:rPr>
        <w:t>pkt.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10"/>
        </w:rPr>
        <w:t>1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będą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przetwarzane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10"/>
        </w:rPr>
        <w:t>wyłącznie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10"/>
        </w:rPr>
        <w:t xml:space="preserve">w </w:t>
      </w:r>
      <w:r w:rsidRPr="00BA77A3">
        <w:rPr>
          <w:rFonts w:ascii="Arial" w:hAnsi="Arial" w:cs="Arial"/>
        </w:rPr>
        <w:t xml:space="preserve">celu realizacji projektu „Edukacja włączająca w gminie Żabno”, w </w:t>
      </w:r>
      <w:r w:rsidRPr="00BA77A3">
        <w:rPr>
          <w:rFonts w:ascii="Arial" w:hAnsi="Arial" w:cs="Arial"/>
          <w:spacing w:val="-8"/>
        </w:rPr>
        <w:t xml:space="preserve">szczególności potwierdzenia kwalifikowalności wydatków, udzielenia wsparcia, </w:t>
      </w:r>
      <w:r w:rsidRPr="00BA77A3">
        <w:rPr>
          <w:rFonts w:ascii="Arial" w:hAnsi="Arial" w:cs="Arial"/>
          <w:spacing w:val="-10"/>
        </w:rPr>
        <w:t xml:space="preserve">monitoringu, ewaluacji, kontroli, audytu i </w:t>
      </w:r>
      <w:r w:rsidRPr="00BA77A3">
        <w:rPr>
          <w:rFonts w:ascii="Arial" w:hAnsi="Arial" w:cs="Arial"/>
          <w:spacing w:val="-10"/>
        </w:rPr>
        <w:lastRenderedPageBreak/>
        <w:t xml:space="preserve">sprawozdawczości oraz działań informacyjno- </w:t>
      </w:r>
      <w:r w:rsidRPr="00BA77A3">
        <w:rPr>
          <w:rFonts w:ascii="Arial" w:hAnsi="Arial" w:cs="Arial"/>
          <w:spacing w:val="-4"/>
        </w:rPr>
        <w:t>promocyjnych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4"/>
        </w:rPr>
        <w:t>w</w:t>
      </w:r>
      <w:r w:rsidRPr="00BA77A3">
        <w:rPr>
          <w:rFonts w:ascii="Arial" w:hAnsi="Arial" w:cs="Arial"/>
          <w:spacing w:val="-10"/>
        </w:rPr>
        <w:t xml:space="preserve"> </w:t>
      </w:r>
      <w:r w:rsidRPr="00BA77A3">
        <w:rPr>
          <w:rFonts w:ascii="Arial" w:hAnsi="Arial" w:cs="Arial"/>
          <w:spacing w:val="-4"/>
        </w:rPr>
        <w:t>ramach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4"/>
        </w:rPr>
        <w:t>programu Fundusze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4"/>
        </w:rPr>
        <w:t>Europejskie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4"/>
        </w:rPr>
        <w:t>dla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4"/>
        </w:rPr>
        <w:t>Małopolski</w:t>
      </w:r>
      <w:r w:rsidRPr="00BA77A3">
        <w:rPr>
          <w:rFonts w:ascii="Arial" w:hAnsi="Arial" w:cs="Arial"/>
          <w:spacing w:val="-10"/>
        </w:rPr>
        <w:t xml:space="preserve"> </w:t>
      </w:r>
      <w:r w:rsidRPr="00BA77A3">
        <w:rPr>
          <w:rFonts w:ascii="Arial" w:hAnsi="Arial" w:cs="Arial"/>
          <w:spacing w:val="-4"/>
        </w:rPr>
        <w:t>2021-2027;</w:t>
      </w:r>
    </w:p>
    <w:p w:rsidR="005D6A03" w:rsidRPr="00BA77A3" w:rsidRDefault="005D6A03" w:rsidP="005D6A03">
      <w:pPr>
        <w:pStyle w:val="Akapitzlist"/>
        <w:numPr>
          <w:ilvl w:val="0"/>
          <w:numId w:val="2"/>
        </w:numPr>
        <w:tabs>
          <w:tab w:val="left" w:pos="422"/>
        </w:tabs>
        <w:spacing w:before="118"/>
        <w:ind w:left="422" w:hanging="281"/>
        <w:rPr>
          <w:rFonts w:ascii="Arial" w:hAnsi="Arial" w:cs="Arial"/>
        </w:rPr>
      </w:pPr>
      <w:r w:rsidRPr="00BA77A3">
        <w:rPr>
          <w:rFonts w:ascii="Arial" w:hAnsi="Arial" w:cs="Arial"/>
          <w:spacing w:val="-10"/>
        </w:rPr>
        <w:t>moje</w:t>
      </w:r>
      <w:r w:rsidRPr="00BA77A3">
        <w:rPr>
          <w:rFonts w:ascii="Arial" w:hAnsi="Arial" w:cs="Arial"/>
          <w:spacing w:val="-4"/>
        </w:rPr>
        <w:t xml:space="preserve"> </w:t>
      </w:r>
      <w:r w:rsidRPr="00BA77A3">
        <w:rPr>
          <w:rFonts w:ascii="Arial" w:hAnsi="Arial" w:cs="Arial"/>
          <w:spacing w:val="-10"/>
        </w:rPr>
        <w:t>dane</w:t>
      </w:r>
      <w:r w:rsidRPr="00BA77A3">
        <w:rPr>
          <w:rFonts w:ascii="Arial" w:hAnsi="Arial" w:cs="Arial"/>
          <w:spacing w:val="-3"/>
        </w:rPr>
        <w:t xml:space="preserve"> </w:t>
      </w:r>
      <w:r w:rsidRPr="00BA77A3">
        <w:rPr>
          <w:rFonts w:ascii="Arial" w:hAnsi="Arial" w:cs="Arial"/>
          <w:spacing w:val="-10"/>
        </w:rPr>
        <w:t>osobowe</w:t>
      </w:r>
      <w:r w:rsidRPr="00BA77A3">
        <w:rPr>
          <w:rFonts w:ascii="Arial" w:hAnsi="Arial" w:cs="Arial"/>
          <w:spacing w:val="-2"/>
        </w:rPr>
        <w:t xml:space="preserve"> </w:t>
      </w:r>
      <w:r w:rsidRPr="00BA77A3">
        <w:rPr>
          <w:rFonts w:ascii="Arial" w:hAnsi="Arial" w:cs="Arial"/>
          <w:spacing w:val="-10"/>
        </w:rPr>
        <w:t>zostały</w:t>
      </w:r>
      <w:r w:rsidRPr="00BA77A3">
        <w:rPr>
          <w:rFonts w:ascii="Arial" w:hAnsi="Arial" w:cs="Arial"/>
          <w:spacing w:val="-4"/>
        </w:rPr>
        <w:t xml:space="preserve"> </w:t>
      </w:r>
      <w:r w:rsidRPr="00BA77A3">
        <w:rPr>
          <w:rFonts w:ascii="Arial" w:hAnsi="Arial" w:cs="Arial"/>
          <w:spacing w:val="-10"/>
        </w:rPr>
        <w:t>udostępnione</w:t>
      </w:r>
      <w:r w:rsidRPr="00BA77A3">
        <w:rPr>
          <w:rFonts w:ascii="Arial" w:hAnsi="Arial" w:cs="Arial"/>
          <w:spacing w:val="-4"/>
        </w:rPr>
        <w:t xml:space="preserve"> </w:t>
      </w:r>
      <w:r w:rsidRPr="00BA77A3">
        <w:rPr>
          <w:rFonts w:ascii="Arial" w:hAnsi="Arial" w:cs="Arial"/>
          <w:spacing w:val="-10"/>
        </w:rPr>
        <w:t>beneficjentowi</w:t>
      </w:r>
      <w:r w:rsidRPr="00BA77A3">
        <w:rPr>
          <w:rFonts w:ascii="Arial" w:hAnsi="Arial" w:cs="Arial"/>
        </w:rPr>
        <w:t xml:space="preserve"> </w:t>
      </w:r>
      <w:r w:rsidRPr="00BA77A3">
        <w:rPr>
          <w:rFonts w:ascii="Arial" w:hAnsi="Arial" w:cs="Arial"/>
          <w:spacing w:val="-10"/>
        </w:rPr>
        <w:t>realizującemu</w:t>
      </w:r>
      <w:r w:rsidRPr="00BA77A3">
        <w:rPr>
          <w:rFonts w:ascii="Arial" w:hAnsi="Arial" w:cs="Arial"/>
          <w:spacing w:val="-3"/>
        </w:rPr>
        <w:t xml:space="preserve"> </w:t>
      </w:r>
      <w:r w:rsidRPr="00BA77A3">
        <w:rPr>
          <w:rFonts w:ascii="Arial" w:hAnsi="Arial" w:cs="Arial"/>
          <w:spacing w:val="-10"/>
        </w:rPr>
        <w:t>projekt</w:t>
      </w:r>
      <w:r w:rsidRPr="00BA77A3">
        <w:rPr>
          <w:rFonts w:ascii="Arial" w:hAnsi="Arial" w:cs="Arial"/>
          <w:spacing w:val="-3"/>
        </w:rPr>
        <w:t xml:space="preserve"> </w:t>
      </w:r>
      <w:r w:rsidRPr="00BA77A3">
        <w:rPr>
          <w:rFonts w:ascii="Arial" w:hAnsi="Arial" w:cs="Arial"/>
          <w:spacing w:val="-10"/>
        </w:rPr>
        <w:t xml:space="preserve">– Gminie Żabno </w:t>
      </w:r>
      <w:r w:rsidRPr="00BA77A3">
        <w:rPr>
          <w:rFonts w:ascii="Arial" w:hAnsi="Arial" w:cs="Arial"/>
          <w:spacing w:val="-10"/>
        </w:rPr>
        <w:br/>
        <w:t>z siedzibą pod adresem ul. Władysława Jagiełły 1, 33-240 Żabno</w:t>
      </w:r>
      <w:r w:rsidRPr="00BA77A3">
        <w:rPr>
          <w:rFonts w:ascii="Arial" w:hAnsi="Arial" w:cs="Arial"/>
          <w:spacing w:val="-11"/>
        </w:rPr>
        <w:t xml:space="preserve">  </w:t>
      </w:r>
      <w:r w:rsidRPr="00BA77A3">
        <w:rPr>
          <w:rFonts w:ascii="Arial" w:hAnsi="Arial" w:cs="Arial"/>
          <w:spacing w:val="-6"/>
        </w:rPr>
        <w:t xml:space="preserve">oraz </w:t>
      </w:r>
      <w:r w:rsidRPr="00BA77A3">
        <w:rPr>
          <w:rFonts w:ascii="Arial" w:hAnsi="Arial" w:cs="Arial"/>
          <w:spacing w:val="-8"/>
        </w:rPr>
        <w:t>podmiotom,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8"/>
        </w:rPr>
        <w:t>które na</w:t>
      </w:r>
      <w:r w:rsidRPr="00BA77A3">
        <w:rPr>
          <w:rFonts w:ascii="Arial" w:hAnsi="Arial" w:cs="Arial"/>
          <w:spacing w:val="-5"/>
        </w:rPr>
        <w:t xml:space="preserve"> </w:t>
      </w:r>
      <w:r w:rsidRPr="00BA77A3">
        <w:rPr>
          <w:rFonts w:ascii="Arial" w:hAnsi="Arial" w:cs="Arial"/>
          <w:spacing w:val="-8"/>
        </w:rPr>
        <w:t>zlecenie beneficjenta</w:t>
      </w:r>
      <w:r w:rsidRPr="00BA77A3">
        <w:rPr>
          <w:rFonts w:ascii="Arial" w:hAnsi="Arial" w:cs="Arial"/>
          <w:spacing w:val="-5"/>
        </w:rPr>
        <w:t xml:space="preserve"> </w:t>
      </w:r>
      <w:r w:rsidRPr="00BA77A3">
        <w:rPr>
          <w:rFonts w:ascii="Arial" w:hAnsi="Arial" w:cs="Arial"/>
          <w:spacing w:val="-8"/>
        </w:rPr>
        <w:t>uczestniczą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8"/>
        </w:rPr>
        <w:t>w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8"/>
        </w:rPr>
        <w:t>realizacji</w:t>
      </w:r>
      <w:r w:rsidRPr="00BA77A3">
        <w:rPr>
          <w:rFonts w:ascii="Arial" w:hAnsi="Arial" w:cs="Arial"/>
          <w:spacing w:val="-10"/>
        </w:rPr>
        <w:t xml:space="preserve"> </w:t>
      </w:r>
      <w:r w:rsidRPr="00BA77A3">
        <w:rPr>
          <w:rFonts w:ascii="Arial" w:hAnsi="Arial" w:cs="Arial"/>
          <w:spacing w:val="-8"/>
        </w:rPr>
        <w:t>projektu:</w:t>
      </w:r>
    </w:p>
    <w:p w:rsidR="005D6A03" w:rsidRPr="00BA77A3" w:rsidRDefault="005D6A03" w:rsidP="005D6A03">
      <w:pPr>
        <w:pStyle w:val="Akapitzlist"/>
        <w:tabs>
          <w:tab w:val="left" w:pos="422"/>
        </w:tabs>
        <w:spacing w:before="118"/>
        <w:ind w:left="422" w:firstLine="0"/>
        <w:rPr>
          <w:rFonts w:ascii="Arial" w:hAnsi="Arial" w:cs="Arial"/>
        </w:rPr>
      </w:pPr>
      <w:r w:rsidRPr="00BA77A3">
        <w:rPr>
          <w:rFonts w:ascii="Arial" w:hAnsi="Arial" w:cs="Arial"/>
          <w:spacing w:val="-10"/>
        </w:rPr>
        <w:t xml:space="preserve">Zakład Obsługi Samorządowych Szkół i Przedszkoli </w:t>
      </w:r>
      <w:bookmarkStart w:id="0" w:name="_Hlk208409799"/>
      <w:r w:rsidRPr="00BA77A3">
        <w:rPr>
          <w:rFonts w:ascii="Arial" w:hAnsi="Arial" w:cs="Arial"/>
          <w:spacing w:val="-10"/>
        </w:rPr>
        <w:t xml:space="preserve">z siedzibą pod adresem </w:t>
      </w:r>
      <w:bookmarkEnd w:id="0"/>
      <w:r w:rsidRPr="00BA77A3">
        <w:rPr>
          <w:rFonts w:ascii="Arial" w:hAnsi="Arial" w:cs="Arial"/>
          <w:spacing w:val="-10"/>
        </w:rPr>
        <w:t xml:space="preserve">Rynek 27, 33-240 Żabno, </w:t>
      </w:r>
    </w:p>
    <w:p w:rsidR="005D6A03" w:rsidRPr="00BA77A3" w:rsidRDefault="005D6A03" w:rsidP="005D6A03">
      <w:pPr>
        <w:pStyle w:val="Tekstpodstawowy"/>
        <w:spacing w:before="41"/>
        <w:ind w:left="424"/>
        <w:rPr>
          <w:rFonts w:ascii="Arial" w:hAnsi="Arial" w:cs="Arial"/>
          <w:spacing w:val="-10"/>
          <w:sz w:val="22"/>
          <w:szCs w:val="22"/>
        </w:rPr>
      </w:pPr>
      <w:r w:rsidRPr="00BA77A3">
        <w:rPr>
          <w:rFonts w:ascii="Arial" w:hAnsi="Arial" w:cs="Arial"/>
          <w:spacing w:val="-10"/>
          <w:sz w:val="22"/>
          <w:szCs w:val="22"/>
        </w:rPr>
        <w:t>Szkoła Podstawowa im. Stanisława Wyspiańskiego w Żabnie,</w:t>
      </w:r>
      <w:r w:rsidRPr="00BA77A3">
        <w:rPr>
          <w:rFonts w:ascii="Arial" w:hAnsi="Arial" w:cs="Arial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z siedzibą pod adresem ul. Władysława Jagiełły 18, 33-240 Żabno</w:t>
      </w:r>
    </w:p>
    <w:p w:rsidR="005D6A03" w:rsidRPr="00BA77A3" w:rsidRDefault="005D6A03" w:rsidP="005D6A03">
      <w:pPr>
        <w:pStyle w:val="Tekstpodstawowy"/>
        <w:spacing w:before="41"/>
        <w:ind w:left="424"/>
        <w:rPr>
          <w:rFonts w:ascii="Arial" w:hAnsi="Arial" w:cs="Arial"/>
          <w:spacing w:val="-10"/>
          <w:sz w:val="22"/>
          <w:szCs w:val="22"/>
        </w:rPr>
      </w:pPr>
      <w:r w:rsidRPr="00BA77A3">
        <w:rPr>
          <w:rFonts w:ascii="Arial" w:hAnsi="Arial" w:cs="Arial"/>
          <w:spacing w:val="-10"/>
          <w:sz w:val="22"/>
          <w:szCs w:val="22"/>
        </w:rPr>
        <w:t xml:space="preserve">Szkoła Podstawowa im. Polskich Noblistów w Bobrownikach Wielkich z siedzibą pod adresem ul. Długa 63, </w:t>
      </w:r>
      <w:r w:rsidRPr="00BA77A3">
        <w:rPr>
          <w:rFonts w:ascii="Arial" w:hAnsi="Arial" w:cs="Arial"/>
          <w:spacing w:val="-10"/>
          <w:sz w:val="22"/>
          <w:szCs w:val="22"/>
        </w:rPr>
        <w:br/>
        <w:t>33-131 Łęg Tarnowski</w:t>
      </w:r>
    </w:p>
    <w:p w:rsidR="005D6A03" w:rsidRPr="00BA77A3" w:rsidRDefault="005D6A03" w:rsidP="005D6A03">
      <w:pPr>
        <w:pStyle w:val="Tekstpodstawowy"/>
        <w:spacing w:before="41"/>
        <w:ind w:left="424"/>
        <w:rPr>
          <w:rFonts w:ascii="Arial" w:hAnsi="Arial" w:cs="Arial"/>
          <w:sz w:val="22"/>
          <w:szCs w:val="22"/>
        </w:rPr>
      </w:pPr>
      <w:r w:rsidRPr="00BA77A3">
        <w:rPr>
          <w:rFonts w:ascii="Arial" w:hAnsi="Arial" w:cs="Arial"/>
          <w:spacing w:val="-10"/>
          <w:sz w:val="22"/>
          <w:szCs w:val="22"/>
        </w:rPr>
        <w:t>Szkoła Podstawowa im. Stanisława Staszica w Zespole Szkoły Podstawowej i Przedszkola w Otfinowie, z siedzibą pod adresem 33-250 Otfinów 58.</w:t>
      </w:r>
    </w:p>
    <w:p w:rsidR="005D6A03" w:rsidRPr="00BA77A3" w:rsidRDefault="005D6A03" w:rsidP="005D6A03">
      <w:pPr>
        <w:pStyle w:val="Tekstpodstawowy"/>
        <w:spacing w:before="41" w:line="278" w:lineRule="auto"/>
        <w:ind w:left="424" w:right="62"/>
        <w:rPr>
          <w:rFonts w:ascii="Arial" w:hAnsi="Arial" w:cs="Arial"/>
          <w:sz w:val="22"/>
          <w:szCs w:val="22"/>
        </w:rPr>
      </w:pPr>
      <w:r w:rsidRPr="00BA77A3">
        <w:rPr>
          <w:rFonts w:ascii="Arial" w:hAnsi="Arial" w:cs="Arial"/>
          <w:spacing w:val="-12"/>
          <w:sz w:val="22"/>
          <w:szCs w:val="22"/>
        </w:rPr>
        <w:t>Moje dane osobowe mogą</w:t>
      </w:r>
      <w:r w:rsidRPr="00BA77A3">
        <w:rPr>
          <w:rFonts w:ascii="Arial" w:hAnsi="Arial" w:cs="Arial"/>
          <w:spacing w:val="-2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2"/>
          <w:sz w:val="22"/>
          <w:szCs w:val="22"/>
        </w:rPr>
        <w:t>zostać przekazane podmiotom</w:t>
      </w:r>
      <w:r w:rsidRPr="00BA77A3">
        <w:rPr>
          <w:rFonts w:ascii="Arial" w:hAnsi="Arial" w:cs="Arial"/>
          <w:spacing w:val="-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2"/>
          <w:sz w:val="22"/>
          <w:szCs w:val="22"/>
        </w:rPr>
        <w:t>realizującym</w:t>
      </w:r>
      <w:r w:rsidRPr="00BA77A3">
        <w:rPr>
          <w:rFonts w:ascii="Arial" w:hAnsi="Arial" w:cs="Arial"/>
          <w:spacing w:val="-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2"/>
          <w:sz w:val="22"/>
          <w:szCs w:val="22"/>
        </w:rPr>
        <w:t xml:space="preserve">badania </w:t>
      </w:r>
      <w:r w:rsidRPr="00BA77A3">
        <w:rPr>
          <w:rFonts w:ascii="Arial" w:hAnsi="Arial" w:cs="Arial"/>
          <w:spacing w:val="-8"/>
          <w:sz w:val="22"/>
          <w:szCs w:val="22"/>
        </w:rPr>
        <w:t xml:space="preserve">ewaluacyjne na zlecenie, Instytucji Pośredniczącej lub beneficjenta. Moje </w:t>
      </w:r>
      <w:r w:rsidRPr="00BA77A3">
        <w:rPr>
          <w:rFonts w:ascii="Arial" w:hAnsi="Arial" w:cs="Arial"/>
          <w:spacing w:val="-10"/>
          <w:sz w:val="22"/>
          <w:szCs w:val="22"/>
        </w:rPr>
        <w:t>dane osobowe mogą zostać również przekazane specjalistycznym podmiotom, realizującym</w:t>
      </w:r>
      <w:r w:rsidRPr="00BA77A3">
        <w:rPr>
          <w:rFonts w:ascii="Arial" w:hAnsi="Arial" w:cs="Arial"/>
          <w:spacing w:val="-12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na</w:t>
      </w:r>
      <w:r w:rsidRPr="00BA77A3">
        <w:rPr>
          <w:rFonts w:ascii="Arial" w:hAnsi="Arial" w:cs="Arial"/>
          <w:spacing w:val="-8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zlecenie</w:t>
      </w:r>
      <w:r w:rsidRPr="00BA77A3">
        <w:rPr>
          <w:rFonts w:ascii="Arial" w:hAnsi="Arial" w:cs="Arial"/>
          <w:spacing w:val="-12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Instytucji</w:t>
      </w:r>
      <w:r w:rsidRPr="00BA77A3">
        <w:rPr>
          <w:rFonts w:ascii="Arial" w:hAnsi="Arial" w:cs="Arial"/>
          <w:spacing w:val="-11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Pośredniczącej</w:t>
      </w:r>
      <w:r w:rsidRPr="00BA77A3">
        <w:rPr>
          <w:rFonts w:ascii="Arial" w:hAnsi="Arial" w:cs="Arial"/>
          <w:spacing w:val="-11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oraz</w:t>
      </w:r>
      <w:r w:rsidRPr="00BA77A3">
        <w:rPr>
          <w:rFonts w:ascii="Arial" w:hAnsi="Arial" w:cs="Arial"/>
          <w:spacing w:val="-1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beneficjenta kontrole i</w:t>
      </w:r>
      <w:r w:rsidRPr="00BA77A3">
        <w:rPr>
          <w:rFonts w:ascii="Arial" w:hAnsi="Arial" w:cs="Arial"/>
          <w:spacing w:val="-11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>audyty</w:t>
      </w:r>
      <w:r w:rsidRPr="00BA77A3">
        <w:rPr>
          <w:rFonts w:ascii="Arial" w:hAnsi="Arial" w:cs="Arial"/>
          <w:spacing w:val="-13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0"/>
          <w:sz w:val="22"/>
          <w:szCs w:val="22"/>
        </w:rPr>
        <w:t xml:space="preserve">w </w:t>
      </w:r>
      <w:r w:rsidRPr="00BA77A3">
        <w:rPr>
          <w:rFonts w:ascii="Arial" w:hAnsi="Arial" w:cs="Arial"/>
          <w:spacing w:val="-4"/>
          <w:sz w:val="22"/>
          <w:szCs w:val="22"/>
        </w:rPr>
        <w:t>ramach programu Fundusze Europejskie dla Małopolski</w:t>
      </w:r>
      <w:r w:rsidRPr="00BA77A3">
        <w:rPr>
          <w:rFonts w:ascii="Arial" w:hAnsi="Arial" w:cs="Arial"/>
          <w:spacing w:val="-5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4"/>
          <w:sz w:val="22"/>
          <w:szCs w:val="22"/>
        </w:rPr>
        <w:t>2021-2027;</w:t>
      </w:r>
    </w:p>
    <w:p w:rsidR="005D6A03" w:rsidRPr="00BA77A3" w:rsidRDefault="005D6A03" w:rsidP="005D6A03">
      <w:pPr>
        <w:pStyle w:val="Akapitzlist"/>
        <w:numPr>
          <w:ilvl w:val="0"/>
          <w:numId w:val="2"/>
        </w:numPr>
        <w:tabs>
          <w:tab w:val="left" w:pos="421"/>
          <w:tab w:val="left" w:pos="424"/>
        </w:tabs>
        <w:spacing w:before="114" w:line="273" w:lineRule="auto"/>
        <w:ind w:left="424" w:right="868" w:hanging="284"/>
        <w:rPr>
          <w:rFonts w:ascii="Arial" w:hAnsi="Arial" w:cs="Arial"/>
        </w:rPr>
      </w:pPr>
      <w:bookmarkStart w:id="1" w:name="_GoBack"/>
      <w:bookmarkEnd w:id="1"/>
      <w:r w:rsidRPr="00BA77A3">
        <w:rPr>
          <w:rFonts w:ascii="Arial" w:hAnsi="Arial" w:cs="Arial"/>
          <w:spacing w:val="-8"/>
        </w:rPr>
        <w:t>moje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8"/>
        </w:rPr>
        <w:t>dane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8"/>
        </w:rPr>
        <w:t>osobowe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8"/>
        </w:rPr>
        <w:t>będą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8"/>
        </w:rPr>
        <w:t>przechowywane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8"/>
        </w:rPr>
        <w:t>do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8"/>
        </w:rPr>
        <w:t>momentu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8"/>
        </w:rPr>
        <w:t>zakończenia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8"/>
        </w:rPr>
        <w:t>realizacji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8"/>
        </w:rPr>
        <w:t xml:space="preserve">i rozliczenia projektu i zamknięcia i rozliczenia programu Fundusze Europejskie dla </w:t>
      </w:r>
      <w:r w:rsidRPr="00BA77A3">
        <w:rPr>
          <w:rFonts w:ascii="Arial" w:hAnsi="Arial" w:cs="Arial"/>
          <w:spacing w:val="-6"/>
        </w:rPr>
        <w:t>Małopolski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6"/>
        </w:rPr>
        <w:t>2021-2027</w:t>
      </w:r>
      <w:r w:rsidRPr="00BA77A3">
        <w:rPr>
          <w:rFonts w:ascii="Arial" w:hAnsi="Arial" w:cs="Arial"/>
          <w:spacing w:val="15"/>
        </w:rPr>
        <w:t xml:space="preserve"> </w:t>
      </w:r>
      <w:r w:rsidRPr="00BA77A3">
        <w:rPr>
          <w:rFonts w:ascii="Arial" w:hAnsi="Arial" w:cs="Arial"/>
          <w:spacing w:val="-6"/>
        </w:rPr>
        <w:t>oraz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6"/>
        </w:rPr>
        <w:t>zakończenia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6"/>
        </w:rPr>
        <w:t>okresu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6"/>
        </w:rPr>
        <w:t>trwałości</w:t>
      </w:r>
      <w:r w:rsidRPr="00BA77A3">
        <w:rPr>
          <w:rFonts w:ascii="Arial" w:hAnsi="Arial" w:cs="Arial"/>
          <w:spacing w:val="-15"/>
        </w:rPr>
        <w:t xml:space="preserve"> </w:t>
      </w:r>
      <w:r w:rsidRPr="00BA77A3">
        <w:rPr>
          <w:rFonts w:ascii="Arial" w:hAnsi="Arial" w:cs="Arial"/>
          <w:spacing w:val="-6"/>
        </w:rPr>
        <w:t>dla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6"/>
        </w:rPr>
        <w:t>projektu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6"/>
        </w:rPr>
        <w:t>i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6"/>
        </w:rPr>
        <w:t xml:space="preserve">okresu </w:t>
      </w:r>
      <w:r w:rsidRPr="00BA77A3">
        <w:rPr>
          <w:rFonts w:ascii="Arial" w:hAnsi="Arial" w:cs="Arial"/>
          <w:spacing w:val="-10"/>
        </w:rPr>
        <w:t>archiwizacyjnego,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w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10"/>
        </w:rPr>
        <w:t>zależności</w:t>
      </w:r>
      <w:r w:rsidRPr="00BA77A3">
        <w:rPr>
          <w:rFonts w:ascii="Arial" w:hAnsi="Arial" w:cs="Arial"/>
          <w:spacing w:val="-15"/>
        </w:rPr>
        <w:t xml:space="preserve"> </w:t>
      </w:r>
      <w:r w:rsidRPr="00BA77A3">
        <w:rPr>
          <w:rFonts w:ascii="Arial" w:hAnsi="Arial" w:cs="Arial"/>
          <w:spacing w:val="-10"/>
        </w:rPr>
        <w:t>od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tego,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która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10"/>
        </w:rPr>
        <w:t>z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10"/>
        </w:rPr>
        <w:t>tych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dat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nastąpi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10"/>
        </w:rPr>
        <w:t>później</w:t>
      </w:r>
      <w:r w:rsidRPr="00BA77A3">
        <w:rPr>
          <w:rFonts w:ascii="Arial" w:hAnsi="Arial" w:cs="Arial"/>
          <w:spacing w:val="-10"/>
          <w:position w:val="8"/>
        </w:rPr>
        <w:t>3</w:t>
      </w:r>
      <w:r w:rsidRPr="00BA77A3">
        <w:rPr>
          <w:rFonts w:ascii="Arial" w:hAnsi="Arial" w:cs="Arial"/>
          <w:spacing w:val="-10"/>
        </w:rPr>
        <w:t>;</w:t>
      </w:r>
    </w:p>
    <w:p w:rsidR="005D6A03" w:rsidRPr="00BA77A3" w:rsidRDefault="005D6A03" w:rsidP="005D6A03">
      <w:pPr>
        <w:pStyle w:val="Akapitzlist"/>
        <w:numPr>
          <w:ilvl w:val="0"/>
          <w:numId w:val="2"/>
        </w:numPr>
        <w:tabs>
          <w:tab w:val="left" w:pos="421"/>
          <w:tab w:val="left" w:pos="424"/>
        </w:tabs>
        <w:spacing w:before="126" w:line="276" w:lineRule="auto"/>
        <w:ind w:left="424" w:right="321" w:hanging="284"/>
        <w:rPr>
          <w:rFonts w:ascii="Arial" w:hAnsi="Arial" w:cs="Arial"/>
        </w:rPr>
      </w:pPr>
      <w:r w:rsidRPr="00BA77A3">
        <w:rPr>
          <w:rFonts w:ascii="Arial" w:hAnsi="Arial" w:cs="Arial"/>
          <w:spacing w:val="-4"/>
        </w:rPr>
        <w:t>podanie</w:t>
      </w:r>
      <w:r w:rsidRPr="00BA77A3">
        <w:rPr>
          <w:rFonts w:ascii="Arial" w:hAnsi="Arial" w:cs="Arial"/>
          <w:spacing w:val="-5"/>
        </w:rPr>
        <w:t xml:space="preserve"> </w:t>
      </w:r>
      <w:r w:rsidRPr="00BA77A3">
        <w:rPr>
          <w:rFonts w:ascii="Arial" w:hAnsi="Arial" w:cs="Arial"/>
          <w:spacing w:val="-4"/>
        </w:rPr>
        <w:t>danych</w:t>
      </w:r>
      <w:r w:rsidRPr="00BA77A3">
        <w:rPr>
          <w:rFonts w:ascii="Arial" w:hAnsi="Arial" w:cs="Arial"/>
          <w:spacing w:val="-7"/>
        </w:rPr>
        <w:t xml:space="preserve"> </w:t>
      </w:r>
      <w:r w:rsidRPr="00BA77A3">
        <w:rPr>
          <w:rFonts w:ascii="Arial" w:hAnsi="Arial" w:cs="Arial"/>
          <w:spacing w:val="-4"/>
        </w:rPr>
        <w:t>ma</w:t>
      </w:r>
      <w:r w:rsidRPr="00BA77A3">
        <w:rPr>
          <w:rFonts w:ascii="Arial" w:hAnsi="Arial" w:cs="Arial"/>
          <w:spacing w:val="-5"/>
        </w:rPr>
        <w:t xml:space="preserve"> </w:t>
      </w:r>
      <w:r w:rsidRPr="00BA77A3">
        <w:rPr>
          <w:rFonts w:ascii="Arial" w:hAnsi="Arial" w:cs="Arial"/>
          <w:spacing w:val="-4"/>
        </w:rPr>
        <w:t>charakter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4"/>
        </w:rPr>
        <w:t>dobrowolny,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4"/>
        </w:rPr>
        <w:t>aczkolwiek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>jest</w:t>
      </w:r>
      <w:r w:rsidRPr="00BA77A3">
        <w:rPr>
          <w:rFonts w:ascii="Arial" w:hAnsi="Arial" w:cs="Arial"/>
          <w:spacing w:val="-5"/>
        </w:rPr>
        <w:t xml:space="preserve"> </w:t>
      </w:r>
      <w:r w:rsidRPr="00BA77A3">
        <w:rPr>
          <w:rFonts w:ascii="Arial" w:hAnsi="Arial" w:cs="Arial"/>
          <w:spacing w:val="-4"/>
        </w:rPr>
        <w:t>wymogiem</w:t>
      </w:r>
      <w:r w:rsidRPr="00BA77A3">
        <w:rPr>
          <w:rFonts w:ascii="Arial" w:hAnsi="Arial" w:cs="Arial"/>
          <w:spacing w:val="-7"/>
        </w:rPr>
        <w:t xml:space="preserve"> </w:t>
      </w:r>
      <w:r w:rsidRPr="00BA77A3">
        <w:rPr>
          <w:rFonts w:ascii="Arial" w:hAnsi="Arial" w:cs="Arial"/>
          <w:spacing w:val="-4"/>
        </w:rPr>
        <w:t>ustawowym</w:t>
      </w:r>
      <w:r w:rsidRPr="00BA77A3">
        <w:rPr>
          <w:rFonts w:ascii="Arial" w:hAnsi="Arial" w:cs="Arial"/>
          <w:spacing w:val="-7"/>
        </w:rPr>
        <w:t xml:space="preserve"> </w:t>
      </w:r>
      <w:r w:rsidRPr="00BA77A3">
        <w:rPr>
          <w:rFonts w:ascii="Arial" w:hAnsi="Arial" w:cs="Arial"/>
          <w:spacing w:val="-4"/>
        </w:rPr>
        <w:t xml:space="preserve">a </w:t>
      </w:r>
      <w:r w:rsidRPr="00BA77A3">
        <w:rPr>
          <w:rFonts w:ascii="Arial" w:hAnsi="Arial" w:cs="Arial"/>
          <w:spacing w:val="-10"/>
        </w:rPr>
        <w:t>konsekwencją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odmowy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10"/>
        </w:rPr>
        <w:t>ich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podania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jest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10"/>
        </w:rPr>
        <w:t>brak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10"/>
        </w:rPr>
        <w:t>możliwości</w:t>
      </w:r>
      <w:r w:rsidRPr="00BA77A3">
        <w:rPr>
          <w:rFonts w:ascii="Arial" w:hAnsi="Arial" w:cs="Arial"/>
          <w:spacing w:val="-15"/>
        </w:rPr>
        <w:t xml:space="preserve"> </w:t>
      </w:r>
      <w:r w:rsidRPr="00BA77A3">
        <w:rPr>
          <w:rFonts w:ascii="Arial" w:hAnsi="Arial" w:cs="Arial"/>
          <w:spacing w:val="-10"/>
        </w:rPr>
        <w:t>udzielenia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10"/>
        </w:rPr>
        <w:t>wsparcia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10"/>
        </w:rPr>
        <w:t>w</w:t>
      </w:r>
      <w:r w:rsidRPr="00BA77A3">
        <w:rPr>
          <w:rFonts w:ascii="Arial" w:hAnsi="Arial" w:cs="Arial"/>
          <w:spacing w:val="-15"/>
        </w:rPr>
        <w:t xml:space="preserve"> </w:t>
      </w:r>
      <w:r w:rsidRPr="00BA77A3">
        <w:rPr>
          <w:rFonts w:ascii="Arial" w:hAnsi="Arial" w:cs="Arial"/>
          <w:spacing w:val="-10"/>
        </w:rPr>
        <w:t xml:space="preserve">ramach </w:t>
      </w:r>
      <w:r w:rsidRPr="00BA77A3">
        <w:rPr>
          <w:rFonts w:ascii="Arial" w:hAnsi="Arial" w:cs="Arial"/>
          <w:spacing w:val="-2"/>
        </w:rPr>
        <w:t>projektu;</w:t>
      </w:r>
    </w:p>
    <w:p w:rsidR="005D6A03" w:rsidRPr="00BA77A3" w:rsidRDefault="005D6A03" w:rsidP="005D6A03">
      <w:pPr>
        <w:pStyle w:val="Akapitzlist"/>
        <w:numPr>
          <w:ilvl w:val="0"/>
          <w:numId w:val="2"/>
        </w:numPr>
        <w:tabs>
          <w:tab w:val="left" w:pos="421"/>
          <w:tab w:val="left" w:pos="424"/>
        </w:tabs>
        <w:spacing w:before="122" w:line="276" w:lineRule="auto"/>
        <w:ind w:left="424" w:right="539" w:hanging="284"/>
        <w:rPr>
          <w:rFonts w:ascii="Arial" w:hAnsi="Arial" w:cs="Arial"/>
        </w:rPr>
      </w:pPr>
      <w:r w:rsidRPr="00BA77A3">
        <w:rPr>
          <w:rFonts w:ascii="Arial" w:hAnsi="Arial" w:cs="Arial"/>
          <w:spacing w:val="-2"/>
        </w:rPr>
        <w:t>posiadam</w:t>
      </w:r>
      <w:r w:rsidRPr="00BA77A3">
        <w:rPr>
          <w:rFonts w:ascii="Arial" w:hAnsi="Arial" w:cs="Arial"/>
          <w:spacing w:val="-15"/>
        </w:rPr>
        <w:t xml:space="preserve"> </w:t>
      </w:r>
      <w:r w:rsidRPr="00BA77A3">
        <w:rPr>
          <w:rFonts w:ascii="Arial" w:hAnsi="Arial" w:cs="Arial"/>
          <w:spacing w:val="-2"/>
        </w:rPr>
        <w:t>prawo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2"/>
        </w:rPr>
        <w:t>dostępu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2"/>
        </w:rPr>
        <w:t>do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2"/>
        </w:rPr>
        <w:t>treści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2"/>
        </w:rPr>
        <w:t>swoich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2"/>
        </w:rPr>
        <w:t>danych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2"/>
        </w:rPr>
        <w:t>oraz</w:t>
      </w:r>
      <w:r w:rsidRPr="00BA77A3">
        <w:rPr>
          <w:rFonts w:ascii="Arial" w:hAnsi="Arial" w:cs="Arial"/>
          <w:spacing w:val="-15"/>
        </w:rPr>
        <w:t xml:space="preserve"> </w:t>
      </w:r>
      <w:r w:rsidRPr="00BA77A3">
        <w:rPr>
          <w:rFonts w:ascii="Arial" w:hAnsi="Arial" w:cs="Arial"/>
          <w:spacing w:val="-2"/>
        </w:rPr>
        <w:t>prawo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2"/>
        </w:rPr>
        <w:t>ich: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2"/>
        </w:rPr>
        <w:t xml:space="preserve">sprostowania, </w:t>
      </w:r>
      <w:r w:rsidRPr="00BA77A3">
        <w:rPr>
          <w:rFonts w:ascii="Arial" w:hAnsi="Arial" w:cs="Arial"/>
        </w:rPr>
        <w:t>ograniczenia przetwarzania, zgodnie z art. 15, 16, 18 RODO;</w:t>
      </w:r>
    </w:p>
    <w:p w:rsidR="005D6A03" w:rsidRPr="00BA77A3" w:rsidRDefault="005D6A03" w:rsidP="005D6A03">
      <w:pPr>
        <w:pStyle w:val="Akapitzlist"/>
        <w:numPr>
          <w:ilvl w:val="0"/>
          <w:numId w:val="2"/>
        </w:numPr>
        <w:tabs>
          <w:tab w:val="left" w:pos="421"/>
          <w:tab w:val="left" w:pos="424"/>
        </w:tabs>
        <w:spacing w:line="276" w:lineRule="auto"/>
        <w:ind w:left="424" w:right="487" w:hanging="284"/>
        <w:rPr>
          <w:rFonts w:ascii="Arial" w:hAnsi="Arial" w:cs="Arial"/>
        </w:rPr>
      </w:pPr>
      <w:r w:rsidRPr="00BA77A3">
        <w:rPr>
          <w:rFonts w:ascii="Arial" w:hAnsi="Arial" w:cs="Arial"/>
          <w:spacing w:val="-4"/>
        </w:rPr>
        <w:t>mam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prawo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do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wniesienia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skargi</w:t>
      </w:r>
      <w:r w:rsidRPr="00BA77A3">
        <w:rPr>
          <w:rFonts w:ascii="Arial" w:hAnsi="Arial" w:cs="Arial"/>
          <w:spacing w:val="-15"/>
        </w:rPr>
        <w:t xml:space="preserve"> </w:t>
      </w:r>
      <w:r w:rsidRPr="00BA77A3">
        <w:rPr>
          <w:rFonts w:ascii="Arial" w:hAnsi="Arial" w:cs="Arial"/>
          <w:spacing w:val="-4"/>
        </w:rPr>
        <w:t>do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Prezesa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4"/>
        </w:rPr>
        <w:t>Urzędu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>Ochrony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  <w:spacing w:val="-4"/>
        </w:rPr>
        <w:t>Danych</w:t>
      </w:r>
      <w:r w:rsidRPr="00BA77A3">
        <w:rPr>
          <w:rFonts w:ascii="Arial" w:hAnsi="Arial" w:cs="Arial"/>
          <w:spacing w:val="-13"/>
        </w:rPr>
        <w:t xml:space="preserve"> </w:t>
      </w:r>
      <w:r w:rsidRPr="00BA77A3">
        <w:rPr>
          <w:rFonts w:ascii="Arial" w:hAnsi="Arial" w:cs="Arial"/>
          <w:spacing w:val="-4"/>
        </w:rPr>
        <w:t xml:space="preserve">Osobowych, </w:t>
      </w:r>
      <w:r w:rsidRPr="00BA77A3">
        <w:rPr>
          <w:rFonts w:ascii="Arial" w:hAnsi="Arial" w:cs="Arial"/>
        </w:rPr>
        <w:t>gdy</w:t>
      </w:r>
      <w:r w:rsidRPr="00BA77A3">
        <w:rPr>
          <w:rFonts w:ascii="Arial" w:hAnsi="Arial" w:cs="Arial"/>
          <w:spacing w:val="-17"/>
        </w:rPr>
        <w:t xml:space="preserve"> </w:t>
      </w:r>
      <w:r w:rsidRPr="00BA77A3">
        <w:rPr>
          <w:rFonts w:ascii="Arial" w:hAnsi="Arial" w:cs="Arial"/>
        </w:rPr>
        <w:t>uznam,</w:t>
      </w:r>
      <w:r w:rsidRPr="00BA77A3">
        <w:rPr>
          <w:rFonts w:ascii="Arial" w:hAnsi="Arial" w:cs="Arial"/>
          <w:spacing w:val="-17"/>
        </w:rPr>
        <w:t xml:space="preserve"> </w:t>
      </w:r>
      <w:r w:rsidRPr="00BA77A3">
        <w:rPr>
          <w:rFonts w:ascii="Arial" w:hAnsi="Arial" w:cs="Arial"/>
        </w:rPr>
        <w:t>iż</w:t>
      </w:r>
      <w:r w:rsidRPr="00BA77A3">
        <w:rPr>
          <w:rFonts w:ascii="Arial" w:hAnsi="Arial" w:cs="Arial"/>
          <w:spacing w:val="-16"/>
        </w:rPr>
        <w:t xml:space="preserve"> </w:t>
      </w:r>
      <w:r w:rsidRPr="00BA77A3">
        <w:rPr>
          <w:rFonts w:ascii="Arial" w:hAnsi="Arial" w:cs="Arial"/>
        </w:rPr>
        <w:t>przetwarzanie</w:t>
      </w:r>
      <w:r w:rsidRPr="00BA77A3">
        <w:rPr>
          <w:rFonts w:ascii="Arial" w:hAnsi="Arial" w:cs="Arial"/>
          <w:spacing w:val="-17"/>
        </w:rPr>
        <w:t xml:space="preserve"> </w:t>
      </w:r>
      <w:r w:rsidRPr="00BA77A3">
        <w:rPr>
          <w:rFonts w:ascii="Arial" w:hAnsi="Arial" w:cs="Arial"/>
        </w:rPr>
        <w:t>moich</w:t>
      </w:r>
      <w:r w:rsidRPr="00BA77A3">
        <w:rPr>
          <w:rFonts w:ascii="Arial" w:hAnsi="Arial" w:cs="Arial"/>
          <w:spacing w:val="-17"/>
        </w:rPr>
        <w:t xml:space="preserve"> </w:t>
      </w:r>
      <w:r w:rsidRPr="00BA77A3">
        <w:rPr>
          <w:rFonts w:ascii="Arial" w:hAnsi="Arial" w:cs="Arial"/>
        </w:rPr>
        <w:t>danych</w:t>
      </w:r>
      <w:r w:rsidRPr="00BA77A3">
        <w:rPr>
          <w:rFonts w:ascii="Arial" w:hAnsi="Arial" w:cs="Arial"/>
          <w:spacing w:val="-17"/>
        </w:rPr>
        <w:t xml:space="preserve"> </w:t>
      </w:r>
      <w:r w:rsidRPr="00BA77A3">
        <w:rPr>
          <w:rFonts w:ascii="Arial" w:hAnsi="Arial" w:cs="Arial"/>
        </w:rPr>
        <w:t>osobowych</w:t>
      </w:r>
      <w:r w:rsidRPr="00BA77A3">
        <w:rPr>
          <w:rFonts w:ascii="Arial" w:hAnsi="Arial" w:cs="Arial"/>
          <w:spacing w:val="-16"/>
        </w:rPr>
        <w:t xml:space="preserve"> </w:t>
      </w:r>
      <w:r w:rsidRPr="00BA77A3">
        <w:rPr>
          <w:rFonts w:ascii="Arial" w:hAnsi="Arial" w:cs="Arial"/>
        </w:rPr>
        <w:t>narusza</w:t>
      </w:r>
      <w:r w:rsidRPr="00BA77A3">
        <w:rPr>
          <w:rFonts w:ascii="Arial" w:hAnsi="Arial" w:cs="Arial"/>
          <w:spacing w:val="-17"/>
        </w:rPr>
        <w:t xml:space="preserve"> </w:t>
      </w:r>
      <w:r w:rsidRPr="00BA77A3">
        <w:rPr>
          <w:rFonts w:ascii="Arial" w:hAnsi="Arial" w:cs="Arial"/>
        </w:rPr>
        <w:t>przepisy</w:t>
      </w:r>
      <w:r w:rsidRPr="00BA77A3">
        <w:rPr>
          <w:rFonts w:ascii="Arial" w:hAnsi="Arial" w:cs="Arial"/>
          <w:spacing w:val="-17"/>
        </w:rPr>
        <w:t xml:space="preserve"> </w:t>
      </w:r>
      <w:r w:rsidRPr="00BA77A3">
        <w:rPr>
          <w:rFonts w:ascii="Arial" w:hAnsi="Arial" w:cs="Arial"/>
        </w:rPr>
        <w:t>RODO;</w:t>
      </w:r>
    </w:p>
    <w:p w:rsidR="005D6A03" w:rsidRPr="00BA77A3" w:rsidRDefault="005D6A03" w:rsidP="005D6A03">
      <w:pPr>
        <w:pStyle w:val="Akapitzlist"/>
        <w:numPr>
          <w:ilvl w:val="0"/>
          <w:numId w:val="2"/>
        </w:numPr>
        <w:tabs>
          <w:tab w:val="left" w:pos="421"/>
          <w:tab w:val="left" w:pos="424"/>
        </w:tabs>
        <w:spacing w:before="119" w:line="276" w:lineRule="auto"/>
        <w:ind w:left="424" w:right="807" w:hanging="284"/>
        <w:rPr>
          <w:rFonts w:ascii="Arial" w:hAnsi="Arial" w:cs="Arial"/>
        </w:rPr>
      </w:pPr>
      <w:r w:rsidRPr="00BA77A3">
        <w:rPr>
          <w:rFonts w:ascii="Arial" w:hAnsi="Arial" w:cs="Arial"/>
          <w:spacing w:val="-12"/>
        </w:rPr>
        <w:t>moje dane osobowe mogą</w:t>
      </w:r>
      <w:r w:rsidRPr="00BA77A3">
        <w:rPr>
          <w:rFonts w:ascii="Arial" w:hAnsi="Arial" w:cs="Arial"/>
          <w:spacing w:val="-3"/>
        </w:rPr>
        <w:t xml:space="preserve"> </w:t>
      </w:r>
      <w:r w:rsidRPr="00BA77A3">
        <w:rPr>
          <w:rFonts w:ascii="Arial" w:hAnsi="Arial" w:cs="Arial"/>
          <w:spacing w:val="-12"/>
        </w:rPr>
        <w:t>zostać ujawnione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12"/>
        </w:rPr>
        <w:t>innym</w:t>
      </w:r>
      <w:r w:rsidRPr="00BA77A3">
        <w:rPr>
          <w:rFonts w:ascii="Arial" w:hAnsi="Arial" w:cs="Arial"/>
          <w:spacing w:val="-4"/>
        </w:rPr>
        <w:t xml:space="preserve"> </w:t>
      </w:r>
      <w:r w:rsidRPr="00BA77A3">
        <w:rPr>
          <w:rFonts w:ascii="Arial" w:hAnsi="Arial" w:cs="Arial"/>
          <w:spacing w:val="-12"/>
        </w:rPr>
        <w:t>podmiotom upoważnionym</w:t>
      </w:r>
      <w:r w:rsidRPr="00BA77A3">
        <w:rPr>
          <w:rFonts w:ascii="Arial" w:hAnsi="Arial" w:cs="Arial"/>
          <w:spacing w:val="-4"/>
        </w:rPr>
        <w:t xml:space="preserve"> </w:t>
      </w:r>
      <w:r w:rsidRPr="00BA77A3">
        <w:rPr>
          <w:rFonts w:ascii="Arial" w:hAnsi="Arial" w:cs="Arial"/>
          <w:spacing w:val="-12"/>
        </w:rPr>
        <w:t xml:space="preserve">na </w:t>
      </w:r>
      <w:r w:rsidRPr="00BA77A3">
        <w:rPr>
          <w:rFonts w:ascii="Arial" w:hAnsi="Arial" w:cs="Arial"/>
        </w:rPr>
        <w:t>podstawie</w:t>
      </w:r>
      <w:r w:rsidRPr="00BA77A3">
        <w:rPr>
          <w:rFonts w:ascii="Arial" w:hAnsi="Arial" w:cs="Arial"/>
          <w:spacing w:val="-1"/>
        </w:rPr>
        <w:t xml:space="preserve"> </w:t>
      </w:r>
      <w:r w:rsidRPr="00BA77A3">
        <w:rPr>
          <w:rFonts w:ascii="Arial" w:hAnsi="Arial" w:cs="Arial"/>
        </w:rPr>
        <w:t>przepisów</w:t>
      </w:r>
      <w:r w:rsidRPr="00BA77A3">
        <w:rPr>
          <w:rFonts w:ascii="Arial" w:hAnsi="Arial" w:cs="Arial"/>
          <w:spacing w:val="-4"/>
        </w:rPr>
        <w:t xml:space="preserve"> </w:t>
      </w:r>
      <w:r w:rsidRPr="00BA77A3">
        <w:rPr>
          <w:rFonts w:ascii="Arial" w:hAnsi="Arial" w:cs="Arial"/>
        </w:rPr>
        <w:t>prawa;</w:t>
      </w:r>
    </w:p>
    <w:p w:rsidR="005D6A03" w:rsidRPr="00BA77A3" w:rsidRDefault="005D6A03" w:rsidP="005D6A03">
      <w:pPr>
        <w:pStyle w:val="Akapitzlist"/>
        <w:numPr>
          <w:ilvl w:val="0"/>
          <w:numId w:val="2"/>
        </w:numPr>
        <w:tabs>
          <w:tab w:val="left" w:pos="499"/>
          <w:tab w:val="left" w:pos="501"/>
        </w:tabs>
        <w:spacing w:line="276" w:lineRule="auto"/>
        <w:ind w:right="944"/>
        <w:rPr>
          <w:rFonts w:ascii="Arial" w:hAnsi="Arial" w:cs="Arial"/>
        </w:rPr>
      </w:pPr>
      <w:r w:rsidRPr="00BA77A3">
        <w:rPr>
          <w:rFonts w:ascii="Arial" w:hAnsi="Arial" w:cs="Arial"/>
          <w:spacing w:val="-10"/>
        </w:rPr>
        <w:t>moje dane osobowe nie będą przetwarzane</w:t>
      </w:r>
      <w:r w:rsidRPr="00BA77A3">
        <w:rPr>
          <w:rFonts w:ascii="Arial" w:hAnsi="Arial" w:cs="Arial"/>
          <w:spacing w:val="-2"/>
        </w:rPr>
        <w:t xml:space="preserve"> </w:t>
      </w:r>
      <w:r w:rsidRPr="00BA77A3">
        <w:rPr>
          <w:rFonts w:ascii="Arial" w:hAnsi="Arial" w:cs="Arial"/>
          <w:spacing w:val="-10"/>
        </w:rPr>
        <w:t xml:space="preserve">w sposób zautomatyzowany, w tym </w:t>
      </w:r>
      <w:r w:rsidRPr="00BA77A3">
        <w:rPr>
          <w:rFonts w:ascii="Arial" w:hAnsi="Arial" w:cs="Arial"/>
          <w:spacing w:val="-2"/>
        </w:rPr>
        <w:t>również</w:t>
      </w:r>
      <w:r w:rsidRPr="00BA77A3">
        <w:rPr>
          <w:rFonts w:ascii="Arial" w:hAnsi="Arial" w:cs="Arial"/>
          <w:spacing w:val="-15"/>
        </w:rPr>
        <w:t xml:space="preserve"> </w:t>
      </w:r>
      <w:r w:rsidRPr="00BA77A3">
        <w:rPr>
          <w:rFonts w:ascii="Arial" w:hAnsi="Arial" w:cs="Arial"/>
          <w:spacing w:val="-2"/>
        </w:rPr>
        <w:t>profilowane;</w:t>
      </w:r>
    </w:p>
    <w:p w:rsidR="005D6A03" w:rsidRPr="00BA77A3" w:rsidRDefault="005D6A03" w:rsidP="005D6A03">
      <w:pPr>
        <w:pStyle w:val="Akapitzlist"/>
        <w:numPr>
          <w:ilvl w:val="0"/>
          <w:numId w:val="2"/>
        </w:numPr>
        <w:tabs>
          <w:tab w:val="left" w:pos="496"/>
        </w:tabs>
        <w:spacing w:before="119"/>
        <w:ind w:left="496" w:hanging="355"/>
        <w:rPr>
          <w:rFonts w:ascii="Arial" w:hAnsi="Arial" w:cs="Arial"/>
        </w:rPr>
      </w:pPr>
      <w:r w:rsidRPr="00BA77A3">
        <w:rPr>
          <w:rFonts w:ascii="Arial" w:hAnsi="Arial" w:cs="Arial"/>
          <w:spacing w:val="-2"/>
          <w:w w:val="90"/>
        </w:rPr>
        <w:t>mogę</w:t>
      </w:r>
      <w:r w:rsidRPr="00BA77A3">
        <w:rPr>
          <w:rFonts w:ascii="Arial" w:hAnsi="Arial" w:cs="Arial"/>
          <w:spacing w:val="-5"/>
        </w:rPr>
        <w:t xml:space="preserve"> </w:t>
      </w:r>
      <w:r w:rsidRPr="00BA77A3">
        <w:rPr>
          <w:rFonts w:ascii="Arial" w:hAnsi="Arial" w:cs="Arial"/>
          <w:spacing w:val="-2"/>
          <w:w w:val="90"/>
        </w:rPr>
        <w:t>skontaktować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2"/>
          <w:w w:val="90"/>
        </w:rPr>
        <w:t>się</w:t>
      </w:r>
      <w:r w:rsidRPr="00BA77A3">
        <w:rPr>
          <w:rFonts w:ascii="Arial" w:hAnsi="Arial" w:cs="Arial"/>
          <w:spacing w:val="-5"/>
        </w:rPr>
        <w:t xml:space="preserve"> </w:t>
      </w:r>
      <w:r w:rsidRPr="00BA77A3">
        <w:rPr>
          <w:rFonts w:ascii="Arial" w:hAnsi="Arial" w:cs="Arial"/>
          <w:spacing w:val="-2"/>
          <w:w w:val="90"/>
        </w:rPr>
        <w:t>z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2"/>
          <w:w w:val="90"/>
        </w:rPr>
        <w:t>Inspektorem</w:t>
      </w:r>
      <w:r w:rsidRPr="00BA77A3">
        <w:rPr>
          <w:rFonts w:ascii="Arial" w:hAnsi="Arial" w:cs="Arial"/>
          <w:spacing w:val="-7"/>
        </w:rPr>
        <w:t xml:space="preserve"> </w:t>
      </w:r>
      <w:r w:rsidRPr="00BA77A3">
        <w:rPr>
          <w:rFonts w:ascii="Arial" w:hAnsi="Arial" w:cs="Arial"/>
          <w:spacing w:val="-2"/>
          <w:w w:val="90"/>
        </w:rPr>
        <w:t>Ochrony</w:t>
      </w:r>
      <w:r w:rsidRPr="00BA77A3">
        <w:rPr>
          <w:rFonts w:ascii="Arial" w:hAnsi="Arial" w:cs="Arial"/>
          <w:spacing w:val="-5"/>
        </w:rPr>
        <w:t xml:space="preserve"> </w:t>
      </w:r>
      <w:r w:rsidRPr="00BA77A3">
        <w:rPr>
          <w:rFonts w:ascii="Arial" w:hAnsi="Arial" w:cs="Arial"/>
          <w:spacing w:val="-2"/>
          <w:w w:val="90"/>
        </w:rPr>
        <w:t>Danych:</w:t>
      </w:r>
    </w:p>
    <w:p w:rsidR="005D6A03" w:rsidRPr="00BA77A3" w:rsidRDefault="005D6A03" w:rsidP="005D6A03">
      <w:pPr>
        <w:pStyle w:val="Akapitzlist"/>
        <w:numPr>
          <w:ilvl w:val="0"/>
          <w:numId w:val="1"/>
        </w:numPr>
        <w:tabs>
          <w:tab w:val="left" w:pos="849"/>
        </w:tabs>
        <w:spacing w:before="42" w:line="271" w:lineRule="auto"/>
        <w:ind w:right="325"/>
        <w:rPr>
          <w:rFonts w:ascii="Arial" w:hAnsi="Arial" w:cs="Arial"/>
        </w:rPr>
      </w:pPr>
      <w:r w:rsidRPr="00BA77A3">
        <w:rPr>
          <w:rFonts w:ascii="Arial" w:hAnsi="Arial" w:cs="Arial"/>
          <w:w w:val="90"/>
        </w:rPr>
        <w:t>działającym w ramach Instytucji Pośredniczącej, wysyłając</w:t>
      </w:r>
      <w:r w:rsidRPr="00BA77A3">
        <w:rPr>
          <w:rFonts w:ascii="Arial" w:hAnsi="Arial" w:cs="Arial"/>
          <w:spacing w:val="-3"/>
          <w:w w:val="90"/>
        </w:rPr>
        <w:t xml:space="preserve"> </w:t>
      </w:r>
      <w:r w:rsidRPr="00BA77A3">
        <w:rPr>
          <w:rFonts w:ascii="Arial" w:hAnsi="Arial" w:cs="Arial"/>
          <w:w w:val="90"/>
        </w:rPr>
        <w:t>wiadomość</w:t>
      </w:r>
      <w:r w:rsidRPr="00BA77A3">
        <w:rPr>
          <w:rFonts w:ascii="Arial" w:hAnsi="Arial" w:cs="Arial"/>
          <w:spacing w:val="-5"/>
          <w:w w:val="90"/>
        </w:rPr>
        <w:t xml:space="preserve"> </w:t>
      </w:r>
      <w:r w:rsidRPr="00BA77A3">
        <w:rPr>
          <w:rFonts w:ascii="Arial" w:hAnsi="Arial" w:cs="Arial"/>
          <w:w w:val="90"/>
        </w:rPr>
        <w:t>na</w:t>
      </w:r>
      <w:r w:rsidRPr="00BA77A3">
        <w:rPr>
          <w:rFonts w:ascii="Arial" w:hAnsi="Arial" w:cs="Arial"/>
          <w:spacing w:val="-4"/>
          <w:w w:val="90"/>
        </w:rPr>
        <w:t xml:space="preserve"> </w:t>
      </w:r>
      <w:r w:rsidRPr="00BA77A3">
        <w:rPr>
          <w:rFonts w:ascii="Arial" w:hAnsi="Arial" w:cs="Arial"/>
          <w:w w:val="90"/>
        </w:rPr>
        <w:t xml:space="preserve">adres </w:t>
      </w:r>
      <w:r w:rsidRPr="00BA77A3">
        <w:rPr>
          <w:rFonts w:ascii="Arial" w:hAnsi="Arial" w:cs="Arial"/>
        </w:rPr>
        <w:t>poczty</w:t>
      </w:r>
      <w:r w:rsidRPr="00BA77A3">
        <w:rPr>
          <w:rFonts w:ascii="Arial" w:hAnsi="Arial" w:cs="Arial"/>
          <w:spacing w:val="-14"/>
        </w:rPr>
        <w:t xml:space="preserve"> </w:t>
      </w:r>
      <w:r w:rsidRPr="00BA77A3">
        <w:rPr>
          <w:rFonts w:ascii="Arial" w:hAnsi="Arial" w:cs="Arial"/>
        </w:rPr>
        <w:t>elektronicznej:</w:t>
      </w:r>
      <w:r w:rsidRPr="00BA77A3">
        <w:rPr>
          <w:rFonts w:ascii="Arial" w:hAnsi="Arial" w:cs="Arial"/>
          <w:spacing w:val="-10"/>
        </w:rPr>
        <w:t xml:space="preserve"> </w:t>
      </w:r>
      <w:hyperlink r:id="rId9">
        <w:r w:rsidRPr="00BA77A3">
          <w:rPr>
            <w:rFonts w:ascii="Arial" w:hAnsi="Arial" w:cs="Arial"/>
            <w:u w:val="single" w:color="0000FF"/>
          </w:rPr>
          <w:t>dane_osobowe@mcp.malopolska.pl</w:t>
        </w:r>
      </w:hyperlink>
      <w:r w:rsidRPr="00BA77A3">
        <w:rPr>
          <w:rFonts w:ascii="Arial" w:hAnsi="Arial" w:cs="Arial"/>
        </w:rPr>
        <w:t xml:space="preserve"> lub pisemnie na</w:t>
      </w:r>
    </w:p>
    <w:p w:rsidR="005D6A03" w:rsidRPr="00BA77A3" w:rsidRDefault="005D6A03" w:rsidP="005D6A03">
      <w:pPr>
        <w:pStyle w:val="Tekstpodstawowy"/>
        <w:rPr>
          <w:rFonts w:ascii="Arial" w:hAnsi="Arial" w:cs="Arial"/>
          <w:sz w:val="22"/>
          <w:szCs w:val="22"/>
        </w:rPr>
      </w:pPr>
    </w:p>
    <w:p w:rsidR="005D6A03" w:rsidRPr="00BA77A3" w:rsidRDefault="005D6A03" w:rsidP="005D6A03">
      <w:pPr>
        <w:pStyle w:val="Tekstpodstawowy"/>
        <w:rPr>
          <w:rFonts w:ascii="Arial" w:hAnsi="Arial" w:cs="Arial"/>
          <w:sz w:val="22"/>
          <w:szCs w:val="22"/>
        </w:rPr>
      </w:pPr>
    </w:p>
    <w:p w:rsidR="005D6A03" w:rsidRPr="00BA77A3" w:rsidRDefault="005D6A03" w:rsidP="005D6A03">
      <w:pPr>
        <w:pStyle w:val="Tekstpodstawowy"/>
        <w:spacing w:before="191"/>
        <w:rPr>
          <w:rFonts w:ascii="Arial" w:hAnsi="Arial" w:cs="Arial"/>
          <w:sz w:val="22"/>
          <w:szCs w:val="22"/>
        </w:rPr>
      </w:pPr>
      <w:r w:rsidRPr="00BA77A3">
        <w:rPr>
          <w:rFonts w:ascii="Arial" w:hAnsi="Arial"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9780A79" wp14:editId="0D36BA6C">
                <wp:simplePos x="0" y="0"/>
                <wp:positionH relativeFrom="page">
                  <wp:posOffset>899464</wp:posOffset>
                </wp:positionH>
                <wp:positionV relativeFrom="paragraph">
                  <wp:posOffset>282809</wp:posOffset>
                </wp:positionV>
                <wp:extent cx="1829435" cy="762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3" y="7619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9" o:spid="_x0000_s1026" style="position:absolute;margin-left:70.8pt;margin-top:22.25pt;width:144.05pt;height:.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" path="m1829053,l,,,7619r1829053,l1829053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5D6A03" w:rsidRPr="00BA77A3" w:rsidRDefault="005D6A03" w:rsidP="005D6A03">
      <w:pPr>
        <w:spacing w:before="220" w:line="288" w:lineRule="auto"/>
        <w:ind w:left="141" w:right="62"/>
        <w:rPr>
          <w:rFonts w:ascii="Arial" w:hAnsi="Arial" w:cs="Arial"/>
        </w:rPr>
      </w:pPr>
      <w:r w:rsidRPr="00BA77A3">
        <w:rPr>
          <w:rFonts w:ascii="Arial" w:hAnsi="Arial" w:cs="Arial"/>
          <w:spacing w:val="-4"/>
          <w:vertAlign w:val="superscript"/>
        </w:rPr>
        <w:t>3</w:t>
      </w:r>
      <w:r w:rsidRPr="00BA77A3">
        <w:rPr>
          <w:rFonts w:ascii="Arial" w:hAnsi="Arial" w:cs="Arial"/>
          <w:spacing w:val="-4"/>
        </w:rPr>
        <w:t xml:space="preserve"> Należy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>dostosować zapisy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>pod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>kątem danego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>typu projektu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>(m. in.</w:t>
      </w:r>
      <w:r w:rsidRPr="00BA77A3">
        <w:rPr>
          <w:rFonts w:ascii="Arial" w:hAnsi="Arial" w:cs="Arial"/>
          <w:spacing w:val="-5"/>
        </w:rPr>
        <w:t xml:space="preserve"> </w:t>
      </w:r>
      <w:r w:rsidRPr="00BA77A3">
        <w:rPr>
          <w:rFonts w:ascii="Arial" w:hAnsi="Arial" w:cs="Arial"/>
          <w:spacing w:val="-4"/>
        </w:rPr>
        <w:t>decyduje</w:t>
      </w:r>
      <w:r w:rsidRPr="00BA77A3">
        <w:rPr>
          <w:rFonts w:ascii="Arial" w:hAnsi="Arial" w:cs="Arial"/>
          <w:spacing w:val="-6"/>
        </w:rPr>
        <w:t xml:space="preserve"> </w:t>
      </w:r>
      <w:r w:rsidRPr="00BA77A3">
        <w:rPr>
          <w:rFonts w:ascii="Arial" w:hAnsi="Arial" w:cs="Arial"/>
          <w:spacing w:val="-4"/>
        </w:rPr>
        <w:t xml:space="preserve">tutaj kwestia </w:t>
      </w:r>
      <w:r w:rsidRPr="00BA77A3">
        <w:rPr>
          <w:rFonts w:ascii="Arial" w:hAnsi="Arial" w:cs="Arial"/>
        </w:rPr>
        <w:t>pomocy publicznej, rozliczania VAT, mechanizmów odzyskiwania, archiwizacji itp.)</w:t>
      </w:r>
    </w:p>
    <w:p w:rsidR="005D6A03" w:rsidRPr="00BA77A3" w:rsidRDefault="005D6A03" w:rsidP="005D6A03">
      <w:pPr>
        <w:spacing w:line="288" w:lineRule="auto"/>
        <w:rPr>
          <w:rFonts w:ascii="Arial" w:hAnsi="Arial" w:cs="Arial"/>
        </w:rPr>
        <w:sectPr w:rsidR="005D6A03" w:rsidRPr="00BA77A3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320" w:right="1133" w:bottom="1340" w:left="1275" w:header="0" w:footer="1152" w:gutter="0"/>
          <w:pgNumType w:start="11"/>
          <w:cols w:space="708"/>
        </w:sectPr>
      </w:pPr>
    </w:p>
    <w:p w:rsidR="005D6A03" w:rsidRPr="00BA77A3" w:rsidRDefault="005D6A03" w:rsidP="005D6A03">
      <w:pPr>
        <w:pStyle w:val="Tekstpodstawowy"/>
        <w:spacing w:before="75" w:line="278" w:lineRule="auto"/>
        <w:ind w:left="849" w:right="62"/>
        <w:rPr>
          <w:rFonts w:ascii="Arial" w:hAnsi="Arial" w:cs="Arial"/>
          <w:sz w:val="22"/>
          <w:szCs w:val="22"/>
        </w:rPr>
      </w:pPr>
      <w:r w:rsidRPr="00BA77A3">
        <w:rPr>
          <w:rFonts w:ascii="Arial" w:hAnsi="Arial" w:cs="Arial"/>
          <w:sz w:val="22"/>
          <w:szCs w:val="22"/>
        </w:rPr>
        <w:lastRenderedPageBreak/>
        <w:t>adres:</w:t>
      </w:r>
      <w:r w:rsidRPr="00BA77A3">
        <w:rPr>
          <w:rFonts w:ascii="Arial" w:hAnsi="Arial" w:cs="Arial"/>
          <w:spacing w:val="-6"/>
          <w:sz w:val="22"/>
          <w:szCs w:val="22"/>
        </w:rPr>
        <w:t xml:space="preserve"> </w:t>
      </w:r>
      <w:r w:rsidRPr="00BA77A3">
        <w:rPr>
          <w:rFonts w:ascii="Arial" w:hAnsi="Arial" w:cs="Arial"/>
          <w:sz w:val="22"/>
          <w:szCs w:val="22"/>
        </w:rPr>
        <w:t>Inspektor</w:t>
      </w:r>
      <w:r w:rsidRPr="00BA77A3">
        <w:rPr>
          <w:rFonts w:ascii="Arial" w:hAnsi="Arial" w:cs="Arial"/>
          <w:spacing w:val="-6"/>
          <w:sz w:val="22"/>
          <w:szCs w:val="22"/>
        </w:rPr>
        <w:t xml:space="preserve"> </w:t>
      </w:r>
      <w:r w:rsidRPr="00BA77A3">
        <w:rPr>
          <w:rFonts w:ascii="Arial" w:hAnsi="Arial" w:cs="Arial"/>
          <w:sz w:val="22"/>
          <w:szCs w:val="22"/>
        </w:rPr>
        <w:t>Ochrony</w:t>
      </w:r>
      <w:r w:rsidRPr="00BA77A3">
        <w:rPr>
          <w:rFonts w:ascii="Arial" w:hAnsi="Arial" w:cs="Arial"/>
          <w:spacing w:val="-9"/>
          <w:sz w:val="22"/>
          <w:szCs w:val="22"/>
        </w:rPr>
        <w:t xml:space="preserve"> </w:t>
      </w:r>
      <w:r w:rsidRPr="00BA77A3">
        <w:rPr>
          <w:rFonts w:ascii="Arial" w:hAnsi="Arial" w:cs="Arial"/>
          <w:sz w:val="22"/>
          <w:szCs w:val="22"/>
        </w:rPr>
        <w:t>Danych</w:t>
      </w:r>
      <w:r w:rsidRPr="00BA77A3">
        <w:rPr>
          <w:rFonts w:ascii="Arial" w:hAnsi="Arial" w:cs="Arial"/>
          <w:spacing w:val="-6"/>
          <w:sz w:val="22"/>
          <w:szCs w:val="22"/>
        </w:rPr>
        <w:t xml:space="preserve"> </w:t>
      </w:r>
      <w:r w:rsidRPr="00BA77A3">
        <w:rPr>
          <w:rFonts w:ascii="Arial" w:hAnsi="Arial" w:cs="Arial"/>
          <w:sz w:val="22"/>
          <w:szCs w:val="22"/>
        </w:rPr>
        <w:t>MCP,</w:t>
      </w:r>
      <w:r w:rsidRPr="00BA77A3">
        <w:rPr>
          <w:rFonts w:ascii="Arial" w:hAnsi="Arial" w:cs="Arial"/>
          <w:spacing w:val="-6"/>
          <w:sz w:val="22"/>
          <w:szCs w:val="22"/>
        </w:rPr>
        <w:t xml:space="preserve"> </w:t>
      </w:r>
      <w:r w:rsidRPr="00BA77A3">
        <w:rPr>
          <w:rFonts w:ascii="Arial" w:hAnsi="Arial" w:cs="Arial"/>
          <w:sz w:val="22"/>
          <w:szCs w:val="22"/>
        </w:rPr>
        <w:t>Małopolskie</w:t>
      </w:r>
      <w:r w:rsidRPr="00BA77A3">
        <w:rPr>
          <w:rFonts w:ascii="Arial" w:hAnsi="Arial" w:cs="Arial"/>
          <w:spacing w:val="-6"/>
          <w:sz w:val="22"/>
          <w:szCs w:val="22"/>
        </w:rPr>
        <w:t xml:space="preserve"> </w:t>
      </w:r>
      <w:r w:rsidRPr="00BA77A3">
        <w:rPr>
          <w:rFonts w:ascii="Arial" w:hAnsi="Arial" w:cs="Arial"/>
          <w:sz w:val="22"/>
          <w:szCs w:val="22"/>
        </w:rPr>
        <w:t>Centrum Przedsiębiorczości,</w:t>
      </w:r>
      <w:r w:rsidRPr="00BA77A3">
        <w:rPr>
          <w:rFonts w:ascii="Arial" w:hAnsi="Arial" w:cs="Arial"/>
          <w:spacing w:val="-17"/>
          <w:sz w:val="22"/>
          <w:szCs w:val="22"/>
        </w:rPr>
        <w:t xml:space="preserve"> </w:t>
      </w:r>
      <w:r w:rsidR="0009004A" w:rsidRPr="00BA77A3">
        <w:rPr>
          <w:rFonts w:ascii="Arial" w:hAnsi="Arial" w:cs="Arial"/>
          <w:spacing w:val="-17"/>
          <w:sz w:val="22"/>
          <w:szCs w:val="22"/>
        </w:rPr>
        <w:br/>
      </w:r>
      <w:r w:rsidRPr="00BA77A3">
        <w:rPr>
          <w:rFonts w:ascii="Arial" w:hAnsi="Arial" w:cs="Arial"/>
          <w:sz w:val="22"/>
          <w:szCs w:val="22"/>
        </w:rPr>
        <w:t>ul.</w:t>
      </w:r>
      <w:r w:rsidRPr="00BA77A3">
        <w:rPr>
          <w:rFonts w:ascii="Arial" w:hAnsi="Arial" w:cs="Arial"/>
          <w:spacing w:val="-17"/>
          <w:sz w:val="22"/>
          <w:szCs w:val="22"/>
        </w:rPr>
        <w:t xml:space="preserve"> </w:t>
      </w:r>
      <w:r w:rsidRPr="00BA77A3">
        <w:rPr>
          <w:rFonts w:ascii="Arial" w:hAnsi="Arial" w:cs="Arial"/>
          <w:sz w:val="22"/>
          <w:szCs w:val="22"/>
        </w:rPr>
        <w:t>Jasnogórska</w:t>
      </w:r>
      <w:r w:rsidRPr="00BA77A3">
        <w:rPr>
          <w:rFonts w:ascii="Arial" w:hAnsi="Arial" w:cs="Arial"/>
          <w:spacing w:val="-16"/>
          <w:sz w:val="22"/>
          <w:szCs w:val="22"/>
        </w:rPr>
        <w:t xml:space="preserve"> </w:t>
      </w:r>
      <w:r w:rsidRPr="00BA77A3">
        <w:rPr>
          <w:rFonts w:ascii="Arial" w:hAnsi="Arial" w:cs="Arial"/>
          <w:sz w:val="22"/>
          <w:szCs w:val="22"/>
        </w:rPr>
        <w:t>11,</w:t>
      </w:r>
      <w:r w:rsidRPr="00BA77A3">
        <w:rPr>
          <w:rFonts w:ascii="Arial" w:hAnsi="Arial" w:cs="Arial"/>
          <w:spacing w:val="-17"/>
          <w:sz w:val="22"/>
          <w:szCs w:val="22"/>
        </w:rPr>
        <w:t xml:space="preserve"> </w:t>
      </w:r>
      <w:r w:rsidRPr="00BA77A3">
        <w:rPr>
          <w:rFonts w:ascii="Arial" w:hAnsi="Arial" w:cs="Arial"/>
          <w:sz w:val="22"/>
          <w:szCs w:val="22"/>
        </w:rPr>
        <w:t>31-358</w:t>
      </w:r>
      <w:r w:rsidRPr="00BA77A3">
        <w:rPr>
          <w:rFonts w:ascii="Arial" w:hAnsi="Arial" w:cs="Arial"/>
          <w:spacing w:val="-17"/>
          <w:sz w:val="22"/>
          <w:szCs w:val="22"/>
        </w:rPr>
        <w:t xml:space="preserve"> </w:t>
      </w:r>
      <w:r w:rsidRPr="00BA77A3">
        <w:rPr>
          <w:rFonts w:ascii="Arial" w:hAnsi="Arial" w:cs="Arial"/>
          <w:sz w:val="22"/>
          <w:szCs w:val="22"/>
        </w:rPr>
        <w:t>Kraków,</w:t>
      </w:r>
    </w:p>
    <w:p w:rsidR="005D6A03" w:rsidRPr="00BA77A3" w:rsidRDefault="005D6A03" w:rsidP="005D6A03">
      <w:pPr>
        <w:pStyle w:val="Akapitzlist"/>
        <w:numPr>
          <w:ilvl w:val="0"/>
          <w:numId w:val="1"/>
        </w:numPr>
        <w:tabs>
          <w:tab w:val="left" w:pos="849"/>
        </w:tabs>
        <w:spacing w:before="0" w:line="291" w:lineRule="exact"/>
        <w:ind w:hanging="360"/>
        <w:rPr>
          <w:rFonts w:ascii="Arial" w:hAnsi="Arial" w:cs="Arial"/>
        </w:rPr>
      </w:pPr>
      <w:r w:rsidRPr="00BA77A3">
        <w:rPr>
          <w:rFonts w:ascii="Arial" w:hAnsi="Arial" w:cs="Arial"/>
        </w:rPr>
        <w:t>u</w:t>
      </w:r>
      <w:r w:rsidRPr="00BA77A3">
        <w:rPr>
          <w:rFonts w:ascii="Arial" w:hAnsi="Arial" w:cs="Arial"/>
          <w:spacing w:val="-3"/>
        </w:rPr>
        <w:t xml:space="preserve"> </w:t>
      </w:r>
      <w:r w:rsidRPr="00BA77A3">
        <w:rPr>
          <w:rFonts w:ascii="Arial" w:hAnsi="Arial" w:cs="Arial"/>
        </w:rPr>
        <w:t>Beneficjenta:  adres email</w:t>
      </w:r>
      <w:r w:rsidRPr="00BA77A3">
        <w:rPr>
          <w:rFonts w:ascii="Arial" w:hAnsi="Arial" w:cs="Arial"/>
          <w:spacing w:val="60"/>
        </w:rPr>
        <w:t xml:space="preserve"> </w:t>
      </w:r>
      <w:hyperlink r:id="rId16" w:history="1">
        <w:r w:rsidRPr="00BA77A3">
          <w:rPr>
            <w:rStyle w:val="Hipercze"/>
            <w:rFonts w:ascii="Arial" w:hAnsi="Arial" w:cs="Arial"/>
            <w:color w:val="auto"/>
            <w:spacing w:val="-2"/>
          </w:rPr>
          <w:t>iod@zabno.pl</w:t>
        </w:r>
      </w:hyperlink>
      <w:r w:rsidRPr="00BA77A3">
        <w:rPr>
          <w:rFonts w:ascii="Arial" w:hAnsi="Arial" w:cs="Arial"/>
          <w:spacing w:val="-2"/>
        </w:rPr>
        <w:t xml:space="preserve"> lub pisemnie na adres: Gmina Żabno, </w:t>
      </w:r>
      <w:r w:rsidR="0009004A" w:rsidRPr="00BA77A3">
        <w:rPr>
          <w:rFonts w:ascii="Arial" w:hAnsi="Arial" w:cs="Arial"/>
          <w:spacing w:val="-2"/>
        </w:rPr>
        <w:br/>
      </w:r>
      <w:r w:rsidRPr="00BA77A3">
        <w:rPr>
          <w:rFonts w:ascii="Arial" w:hAnsi="Arial" w:cs="Arial"/>
          <w:spacing w:val="-2"/>
        </w:rPr>
        <w:t>ul. Władysława Jagiełły 1, 33-240 Żabno.</w:t>
      </w:r>
    </w:p>
    <w:p w:rsidR="005D6A03" w:rsidRPr="00BA77A3" w:rsidRDefault="005D6A03" w:rsidP="005D6A03">
      <w:pPr>
        <w:pStyle w:val="Akapitzlist"/>
        <w:numPr>
          <w:ilvl w:val="0"/>
          <w:numId w:val="1"/>
        </w:numPr>
        <w:tabs>
          <w:tab w:val="left" w:pos="849"/>
        </w:tabs>
        <w:spacing w:before="0" w:line="291" w:lineRule="exact"/>
        <w:ind w:hanging="360"/>
        <w:rPr>
          <w:rFonts w:ascii="Arial" w:hAnsi="Arial" w:cs="Arial"/>
        </w:rPr>
      </w:pPr>
      <w:r w:rsidRPr="00BA77A3">
        <w:rPr>
          <w:rFonts w:ascii="Arial" w:hAnsi="Arial" w:cs="Arial"/>
          <w:spacing w:val="-2"/>
        </w:rPr>
        <w:t xml:space="preserve">ZOSSIP: adres email </w:t>
      </w:r>
      <w:r w:rsidRPr="00BA77A3">
        <w:rPr>
          <w:rFonts w:ascii="Arial" w:hAnsi="Arial" w:cs="Arial"/>
          <w:spacing w:val="-2"/>
          <w:u w:val="single"/>
        </w:rPr>
        <w:t>inspektor@interia.eu</w:t>
      </w:r>
      <w:r w:rsidRPr="00BA77A3">
        <w:rPr>
          <w:rFonts w:ascii="Arial" w:hAnsi="Arial" w:cs="Arial"/>
          <w:spacing w:val="-2"/>
        </w:rPr>
        <w:t xml:space="preserve"> lub pisemnie na adres: Zakład Obsługi Samorządowych Szkół i Przedszkoli w Żabnie, </w:t>
      </w:r>
      <w:proofErr w:type="spellStart"/>
      <w:r w:rsidRPr="00BA77A3">
        <w:rPr>
          <w:rFonts w:ascii="Arial" w:hAnsi="Arial" w:cs="Arial"/>
          <w:spacing w:val="-2"/>
        </w:rPr>
        <w:t>ul.Rynek</w:t>
      </w:r>
      <w:proofErr w:type="spellEnd"/>
      <w:r w:rsidRPr="00BA77A3">
        <w:rPr>
          <w:rFonts w:ascii="Arial" w:hAnsi="Arial" w:cs="Arial"/>
          <w:spacing w:val="-2"/>
        </w:rPr>
        <w:t xml:space="preserve"> 29,33-240 Żabno</w:t>
      </w:r>
    </w:p>
    <w:p w:rsidR="00317B45" w:rsidRPr="00BA77A3" w:rsidRDefault="005D6A03" w:rsidP="00317B45">
      <w:pPr>
        <w:pStyle w:val="Tekstpodstawowy"/>
        <w:spacing w:before="41"/>
        <w:ind w:left="849"/>
        <w:rPr>
          <w:rFonts w:ascii="Arial" w:hAnsi="Arial" w:cs="Arial"/>
          <w:spacing w:val="-10"/>
          <w:sz w:val="22"/>
          <w:szCs w:val="22"/>
        </w:rPr>
      </w:pPr>
      <w:r w:rsidRPr="00BA77A3">
        <w:rPr>
          <w:rFonts w:ascii="Arial" w:hAnsi="Arial" w:cs="Arial"/>
          <w:spacing w:val="-2"/>
          <w:sz w:val="22"/>
          <w:szCs w:val="22"/>
        </w:rPr>
        <w:t xml:space="preserve">Szkoły: adres email </w:t>
      </w:r>
      <w:r w:rsidRPr="00BA77A3">
        <w:rPr>
          <w:rFonts w:ascii="Arial" w:hAnsi="Arial" w:cs="Arial"/>
          <w:spacing w:val="-2"/>
          <w:sz w:val="22"/>
          <w:szCs w:val="22"/>
          <w:u w:val="single"/>
        </w:rPr>
        <w:t>inspektor@interia.eu</w:t>
      </w:r>
      <w:r w:rsidRPr="00BA77A3">
        <w:rPr>
          <w:rFonts w:ascii="Arial" w:hAnsi="Arial" w:cs="Arial"/>
          <w:spacing w:val="-2"/>
          <w:sz w:val="22"/>
          <w:szCs w:val="22"/>
        </w:rPr>
        <w:t xml:space="preserve"> lub pisemnie na adres: </w:t>
      </w:r>
      <w:r w:rsidR="00317B45" w:rsidRPr="00BA77A3">
        <w:rPr>
          <w:rFonts w:ascii="Arial" w:hAnsi="Arial" w:cs="Arial"/>
          <w:spacing w:val="-10"/>
          <w:sz w:val="22"/>
          <w:szCs w:val="22"/>
        </w:rPr>
        <w:t>Szkoła Podstawowa im. Stanisława Wyspiańskiego w Żabnie,</w:t>
      </w:r>
      <w:r w:rsidR="00317B45" w:rsidRPr="00BA77A3">
        <w:rPr>
          <w:rFonts w:ascii="Arial" w:hAnsi="Arial" w:cs="Arial"/>
          <w:sz w:val="22"/>
          <w:szCs w:val="22"/>
        </w:rPr>
        <w:t xml:space="preserve"> </w:t>
      </w:r>
      <w:r w:rsidR="00317B45" w:rsidRPr="00BA77A3">
        <w:rPr>
          <w:rFonts w:ascii="Arial" w:hAnsi="Arial" w:cs="Arial"/>
          <w:spacing w:val="-10"/>
          <w:sz w:val="22"/>
          <w:szCs w:val="22"/>
        </w:rPr>
        <w:t>z siedzibą pod adresem ul. Władysława Jagiełły 18, 33-240 Żabno</w:t>
      </w:r>
    </w:p>
    <w:p w:rsidR="00317B45" w:rsidRPr="00BA77A3" w:rsidRDefault="00317B45" w:rsidP="00317B45">
      <w:pPr>
        <w:pStyle w:val="Tekstpodstawowy"/>
        <w:spacing w:before="41"/>
        <w:ind w:left="849"/>
        <w:rPr>
          <w:rFonts w:ascii="Arial" w:hAnsi="Arial" w:cs="Arial"/>
          <w:spacing w:val="-10"/>
          <w:sz w:val="22"/>
          <w:szCs w:val="22"/>
        </w:rPr>
      </w:pPr>
      <w:r w:rsidRPr="00BA77A3">
        <w:rPr>
          <w:rFonts w:ascii="Arial" w:hAnsi="Arial" w:cs="Arial"/>
          <w:spacing w:val="-10"/>
          <w:sz w:val="22"/>
          <w:szCs w:val="22"/>
        </w:rPr>
        <w:t xml:space="preserve">Szkoła Podstawowa im. Polskich Noblistów w Bobrownikach Wielkich z siedzibą pod adresem </w:t>
      </w:r>
      <w:r w:rsidR="0009004A" w:rsidRPr="00BA77A3">
        <w:rPr>
          <w:rFonts w:ascii="Arial" w:hAnsi="Arial" w:cs="Arial"/>
          <w:spacing w:val="-10"/>
          <w:sz w:val="22"/>
          <w:szCs w:val="22"/>
        </w:rPr>
        <w:br/>
      </w:r>
      <w:r w:rsidRPr="00BA77A3">
        <w:rPr>
          <w:rFonts w:ascii="Arial" w:hAnsi="Arial" w:cs="Arial"/>
          <w:spacing w:val="-10"/>
          <w:sz w:val="22"/>
          <w:szCs w:val="22"/>
        </w:rPr>
        <w:t>ul. Długa 63, 33-131 Łęg Tarnowski</w:t>
      </w:r>
    </w:p>
    <w:p w:rsidR="00317B45" w:rsidRPr="00BA77A3" w:rsidRDefault="00317B45" w:rsidP="00317B45">
      <w:pPr>
        <w:pStyle w:val="Tekstpodstawowy"/>
        <w:spacing w:before="41"/>
        <w:ind w:left="849"/>
        <w:rPr>
          <w:rFonts w:ascii="Arial" w:hAnsi="Arial" w:cs="Arial"/>
          <w:sz w:val="22"/>
          <w:szCs w:val="22"/>
        </w:rPr>
      </w:pPr>
      <w:r w:rsidRPr="00BA77A3">
        <w:rPr>
          <w:rFonts w:ascii="Arial" w:hAnsi="Arial" w:cs="Arial"/>
          <w:spacing w:val="-10"/>
          <w:sz w:val="22"/>
          <w:szCs w:val="22"/>
        </w:rPr>
        <w:t xml:space="preserve">Szkoła Podstawowa im. Stanisława Staszica w Zespole Szkoły Podstawowej i Przedszkola </w:t>
      </w:r>
      <w:r w:rsidRPr="00BA77A3">
        <w:rPr>
          <w:rFonts w:ascii="Arial" w:hAnsi="Arial" w:cs="Arial"/>
          <w:spacing w:val="-10"/>
          <w:sz w:val="22"/>
          <w:szCs w:val="22"/>
        </w:rPr>
        <w:br/>
        <w:t>w Otfinowie, z siedzibą pod adresem 33-250 Otfinów 58.</w:t>
      </w:r>
    </w:p>
    <w:p w:rsidR="005D6A03" w:rsidRPr="00BA77A3" w:rsidRDefault="005D6A03" w:rsidP="005D6A03">
      <w:pPr>
        <w:pStyle w:val="Akapitzlist"/>
        <w:numPr>
          <w:ilvl w:val="0"/>
          <w:numId w:val="2"/>
        </w:numPr>
        <w:tabs>
          <w:tab w:val="left" w:pos="496"/>
          <w:tab w:val="left" w:pos="499"/>
        </w:tabs>
        <w:spacing w:before="159" w:line="276" w:lineRule="auto"/>
        <w:ind w:left="499" w:right="399" w:hanging="358"/>
        <w:rPr>
          <w:rFonts w:ascii="Arial" w:hAnsi="Arial" w:cs="Arial"/>
        </w:rPr>
      </w:pPr>
      <w:r w:rsidRPr="00BA77A3">
        <w:rPr>
          <w:rFonts w:ascii="Arial" w:hAnsi="Arial" w:cs="Arial"/>
          <w:spacing w:val="-10"/>
        </w:rPr>
        <w:t>do 4 tygodni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>od</w:t>
      </w:r>
      <w:r w:rsidRPr="00BA77A3">
        <w:rPr>
          <w:rFonts w:ascii="Arial" w:hAnsi="Arial" w:cs="Arial"/>
          <w:spacing w:val="-5"/>
        </w:rPr>
        <w:t xml:space="preserve"> </w:t>
      </w:r>
      <w:r w:rsidRPr="00BA77A3">
        <w:rPr>
          <w:rFonts w:ascii="Arial" w:hAnsi="Arial" w:cs="Arial"/>
          <w:spacing w:val="-10"/>
        </w:rPr>
        <w:t>zakończenia udziału w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10"/>
        </w:rPr>
        <w:t xml:space="preserve">projekcie udostępnię dane dotyczące mojej </w:t>
      </w:r>
      <w:r w:rsidRPr="00BA77A3">
        <w:rPr>
          <w:rFonts w:ascii="Arial" w:hAnsi="Arial" w:cs="Arial"/>
          <w:spacing w:val="-6"/>
        </w:rPr>
        <w:t>sytuacji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społecznej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lub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6"/>
        </w:rPr>
        <w:t>zawodowej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(np.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6"/>
        </w:rPr>
        <w:t>status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na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6"/>
        </w:rPr>
        <w:t>rynku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6"/>
        </w:rPr>
        <w:t>pracy,</w:t>
      </w:r>
      <w:r w:rsidRPr="00BA77A3">
        <w:rPr>
          <w:rFonts w:ascii="Arial" w:hAnsi="Arial" w:cs="Arial"/>
          <w:spacing w:val="-11"/>
        </w:rPr>
        <w:t xml:space="preserve"> </w:t>
      </w:r>
      <w:r w:rsidRPr="00BA77A3">
        <w:rPr>
          <w:rFonts w:ascii="Arial" w:hAnsi="Arial" w:cs="Arial"/>
          <w:spacing w:val="-6"/>
        </w:rPr>
        <w:t>udział</w:t>
      </w:r>
      <w:r w:rsidRPr="00BA77A3">
        <w:rPr>
          <w:rFonts w:ascii="Arial" w:hAnsi="Arial" w:cs="Arial"/>
          <w:spacing w:val="-9"/>
        </w:rPr>
        <w:t xml:space="preserve"> </w:t>
      </w:r>
      <w:r w:rsidRPr="00BA77A3">
        <w:rPr>
          <w:rFonts w:ascii="Arial" w:hAnsi="Arial" w:cs="Arial"/>
          <w:spacing w:val="-6"/>
        </w:rPr>
        <w:t>w</w:t>
      </w:r>
      <w:r w:rsidRPr="00BA77A3">
        <w:rPr>
          <w:rFonts w:ascii="Arial" w:hAnsi="Arial" w:cs="Arial"/>
          <w:spacing w:val="-12"/>
        </w:rPr>
        <w:t xml:space="preserve"> </w:t>
      </w:r>
      <w:r w:rsidRPr="00BA77A3">
        <w:rPr>
          <w:rFonts w:ascii="Arial" w:hAnsi="Arial" w:cs="Arial"/>
          <w:spacing w:val="-6"/>
        </w:rPr>
        <w:t>kształceniu</w:t>
      </w:r>
      <w:r w:rsidRPr="00BA77A3">
        <w:rPr>
          <w:rFonts w:ascii="Arial" w:hAnsi="Arial" w:cs="Arial"/>
          <w:spacing w:val="-8"/>
        </w:rPr>
        <w:t xml:space="preserve"> </w:t>
      </w:r>
      <w:r w:rsidRPr="00BA77A3">
        <w:rPr>
          <w:rFonts w:ascii="Arial" w:hAnsi="Arial" w:cs="Arial"/>
          <w:spacing w:val="-6"/>
        </w:rPr>
        <w:t xml:space="preserve">lub </w:t>
      </w:r>
      <w:r w:rsidRPr="00BA77A3">
        <w:rPr>
          <w:rFonts w:ascii="Arial" w:hAnsi="Arial" w:cs="Arial"/>
          <w:spacing w:val="-2"/>
        </w:rPr>
        <w:t>szkoleniu);</w:t>
      </w:r>
    </w:p>
    <w:p w:rsidR="005D6A03" w:rsidRPr="00BA77A3" w:rsidRDefault="005D6A03" w:rsidP="005D6A03">
      <w:pPr>
        <w:tabs>
          <w:tab w:val="left" w:pos="496"/>
          <w:tab w:val="left" w:pos="499"/>
        </w:tabs>
        <w:spacing w:before="159" w:line="276" w:lineRule="auto"/>
        <w:ind w:right="399"/>
        <w:rPr>
          <w:rFonts w:ascii="Arial" w:hAnsi="Arial" w:cs="Arial"/>
        </w:rPr>
      </w:pPr>
    </w:p>
    <w:p w:rsidR="005D6A03" w:rsidRPr="00BA77A3" w:rsidRDefault="005D6A03" w:rsidP="005D6A03">
      <w:pPr>
        <w:tabs>
          <w:tab w:val="left" w:pos="496"/>
          <w:tab w:val="left" w:pos="499"/>
        </w:tabs>
        <w:spacing w:before="159" w:line="276" w:lineRule="auto"/>
        <w:ind w:right="399"/>
        <w:rPr>
          <w:rFonts w:ascii="Arial" w:hAnsi="Arial" w:cs="Arial"/>
        </w:rPr>
      </w:pPr>
    </w:p>
    <w:p w:rsidR="005D6A03" w:rsidRPr="00BA77A3" w:rsidRDefault="005D6A03" w:rsidP="005D6A03">
      <w:pPr>
        <w:tabs>
          <w:tab w:val="left" w:pos="496"/>
          <w:tab w:val="left" w:pos="499"/>
        </w:tabs>
        <w:spacing w:before="159" w:line="276" w:lineRule="auto"/>
        <w:ind w:right="399"/>
        <w:rPr>
          <w:rFonts w:ascii="Arial" w:hAnsi="Arial" w:cs="Arial"/>
        </w:rPr>
      </w:pPr>
    </w:p>
    <w:p w:rsidR="005D6A03" w:rsidRPr="00BA77A3" w:rsidRDefault="005D6A03" w:rsidP="005D6A03">
      <w:pPr>
        <w:tabs>
          <w:tab w:val="left" w:pos="496"/>
          <w:tab w:val="left" w:pos="499"/>
        </w:tabs>
        <w:spacing w:before="159" w:line="276" w:lineRule="auto"/>
        <w:ind w:right="399"/>
        <w:jc w:val="right"/>
        <w:rPr>
          <w:rFonts w:ascii="Arial" w:hAnsi="Arial" w:cs="Arial"/>
        </w:rPr>
      </w:pPr>
      <w:r w:rsidRPr="00BA77A3">
        <w:rPr>
          <w:rFonts w:ascii="Arial" w:hAnsi="Arial" w:cs="Arial"/>
        </w:rPr>
        <w:t>…………………………………………..</w:t>
      </w:r>
    </w:p>
    <w:p w:rsidR="005D6A03" w:rsidRPr="00BA77A3" w:rsidRDefault="005D6A03" w:rsidP="005D6A03">
      <w:pPr>
        <w:pStyle w:val="Tekstpodstawowy"/>
        <w:spacing w:before="241"/>
        <w:ind w:left="499"/>
        <w:jc w:val="right"/>
        <w:rPr>
          <w:rFonts w:ascii="Arial" w:hAnsi="Arial" w:cs="Arial"/>
          <w:sz w:val="22"/>
          <w:szCs w:val="22"/>
        </w:rPr>
      </w:pPr>
      <w:r w:rsidRPr="00BA77A3">
        <w:rPr>
          <w:rFonts w:ascii="Arial" w:hAnsi="Arial" w:cs="Arial"/>
          <w:spacing w:val="-12"/>
          <w:sz w:val="22"/>
          <w:szCs w:val="22"/>
        </w:rPr>
        <w:t>Miejscowość</w:t>
      </w:r>
      <w:r w:rsidRPr="00BA77A3">
        <w:rPr>
          <w:rFonts w:ascii="Arial" w:hAnsi="Arial" w:cs="Arial"/>
          <w:spacing w:val="-8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2"/>
          <w:sz w:val="22"/>
          <w:szCs w:val="22"/>
        </w:rPr>
        <w:t>i</w:t>
      </w:r>
      <w:r w:rsidRPr="00BA77A3">
        <w:rPr>
          <w:rFonts w:ascii="Arial" w:hAnsi="Arial" w:cs="Arial"/>
          <w:spacing w:val="-8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2"/>
          <w:sz w:val="22"/>
          <w:szCs w:val="22"/>
        </w:rPr>
        <w:t>data,</w:t>
      </w:r>
      <w:r w:rsidRPr="00BA77A3">
        <w:rPr>
          <w:rFonts w:ascii="Arial" w:hAnsi="Arial" w:cs="Arial"/>
          <w:spacing w:val="-10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2"/>
          <w:sz w:val="22"/>
          <w:szCs w:val="22"/>
        </w:rPr>
        <w:t>czytelny</w:t>
      </w:r>
      <w:r w:rsidRPr="00BA77A3">
        <w:rPr>
          <w:rFonts w:ascii="Arial" w:hAnsi="Arial" w:cs="Arial"/>
          <w:spacing w:val="-9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2"/>
          <w:sz w:val="22"/>
          <w:szCs w:val="22"/>
        </w:rPr>
        <w:t>podpis</w:t>
      </w:r>
      <w:r w:rsidRPr="00BA77A3">
        <w:rPr>
          <w:rFonts w:ascii="Arial" w:hAnsi="Arial" w:cs="Arial"/>
          <w:spacing w:val="-8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2"/>
          <w:sz w:val="22"/>
          <w:szCs w:val="22"/>
        </w:rPr>
        <w:t>uczestnika</w:t>
      </w:r>
      <w:r w:rsidRPr="00BA77A3">
        <w:rPr>
          <w:rFonts w:ascii="Arial" w:hAnsi="Arial" w:cs="Arial"/>
          <w:spacing w:val="-4"/>
          <w:sz w:val="22"/>
          <w:szCs w:val="22"/>
        </w:rPr>
        <w:t xml:space="preserve"> </w:t>
      </w:r>
      <w:r w:rsidRPr="00BA77A3">
        <w:rPr>
          <w:rFonts w:ascii="Arial" w:hAnsi="Arial" w:cs="Arial"/>
          <w:spacing w:val="-12"/>
          <w:sz w:val="22"/>
          <w:szCs w:val="22"/>
        </w:rPr>
        <w:t>projektu</w:t>
      </w:r>
    </w:p>
    <w:p w:rsidR="00F51DD8" w:rsidRPr="00BA77A3" w:rsidRDefault="00F51DD8">
      <w:pPr>
        <w:rPr>
          <w:rFonts w:ascii="Arial" w:hAnsi="Arial" w:cs="Arial"/>
        </w:rPr>
      </w:pPr>
    </w:p>
    <w:p w:rsidR="005D6A03" w:rsidRPr="00BA77A3" w:rsidRDefault="005D6A03">
      <w:pPr>
        <w:rPr>
          <w:rFonts w:ascii="Arial" w:hAnsi="Arial" w:cs="Arial"/>
        </w:rPr>
      </w:pPr>
    </w:p>
    <w:sectPr w:rsidR="005D6A03" w:rsidRPr="00BA77A3">
      <w:pgSz w:w="11910" w:h="16840"/>
      <w:pgMar w:top="1320" w:right="1133" w:bottom="1340" w:left="1275" w:header="0" w:footer="1152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D2C" w:rsidRDefault="00AB2D2C">
      <w:r>
        <w:separator/>
      </w:r>
    </w:p>
  </w:endnote>
  <w:endnote w:type="continuationSeparator" w:id="0">
    <w:p w:rsidR="00AB2D2C" w:rsidRDefault="00AB2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95B" w:rsidRDefault="00AB2D2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95B" w:rsidRDefault="00AB2D2C" w:rsidP="005B695B">
    <w:pPr>
      <w:spacing w:line="252" w:lineRule="auto"/>
      <w:ind w:left="290" w:right="10"/>
      <w:jc w:val="center"/>
      <w:rPr>
        <w:rFonts w:ascii="Times New Roman" w:hAnsi="Times New Roman" w:cs="Times New Roman"/>
      </w:rPr>
    </w:pPr>
  </w:p>
  <w:p w:rsidR="005B695B" w:rsidRDefault="005D6A03" w:rsidP="005B695B">
    <w:pPr>
      <w:spacing w:line="252" w:lineRule="auto"/>
      <w:ind w:left="290" w:right="10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Projekt „Edukacja włączająca w gminie Żabno” realizowany jest w ramach programu Fundusze Europejskie dla Małopolski 2021-2027, współfinansowanego ze środków  Europejskiego Funduszu Społecznego Plus.</w:t>
    </w:r>
  </w:p>
  <w:p w:rsidR="005B695B" w:rsidRDefault="00AB2D2C" w:rsidP="005B695B">
    <w:pPr>
      <w:pStyle w:val="Stopka"/>
      <w:rPr>
        <w:rFonts w:asciiTheme="minorHAnsi" w:hAnsiTheme="minorHAnsi" w:cstheme="minorBidi"/>
        <w:sz w:val="2"/>
        <w:szCs w:val="2"/>
      </w:rPr>
    </w:pPr>
  </w:p>
  <w:p w:rsidR="005606C3" w:rsidRDefault="005D6A03">
    <w:pPr>
      <w:pStyle w:val="Tekstpodstawowy"/>
      <w:spacing w:line="14" w:lineRule="auto"/>
      <w:rPr>
        <w:sz w:val="20"/>
      </w:rPr>
    </w:pPr>
    <w:r>
      <w:rPr>
        <w:noProof/>
        <w:sz w:val="20"/>
        <w:lang w:eastAsia="pl-PL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0F06F190" wp14:editId="186DDBFC">
              <wp:simplePos x="0" y="0"/>
              <wp:positionH relativeFrom="page">
                <wp:posOffset>5739765</wp:posOffset>
              </wp:positionH>
              <wp:positionV relativeFrom="page">
                <wp:posOffset>9820932</wp:posOffset>
              </wp:positionV>
              <wp:extent cx="935990" cy="18224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599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606C3" w:rsidRDefault="00AB2D2C">
                          <w:pPr>
                            <w:spacing w:before="13"/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" o:spid="_x0000_s1026" type="#_x0000_t202" style="position:absolute;margin-left:451.95pt;margin-top:773.3pt;width:73.7pt;height:14.3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" filled="f" stroked="f">
              <v:path arrowok="t"/>
              <v:textbox inset="0,0,0,0">
                <w:txbxContent>
                  <w:p w:rsidR="005606C3" w:rsidRDefault="005D6A03">
                    <w:pPr>
                      <w:spacing w:before="13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95B" w:rsidRDefault="00AB2D2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D2C" w:rsidRDefault="00AB2D2C">
      <w:r>
        <w:separator/>
      </w:r>
    </w:p>
  </w:footnote>
  <w:footnote w:type="continuationSeparator" w:id="0">
    <w:p w:rsidR="00AB2D2C" w:rsidRDefault="00AB2D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95B" w:rsidRDefault="00AB2D2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95B" w:rsidRDefault="00AB2D2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95B" w:rsidRDefault="00AB2D2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33467"/>
    <w:multiLevelType w:val="hybridMultilevel"/>
    <w:tmpl w:val="20420FF6"/>
    <w:lvl w:ilvl="0" w:tplc="A57AACB2">
      <w:numFmt w:val="bullet"/>
      <w:lvlText w:val=""/>
      <w:lvlJc w:val="left"/>
      <w:pPr>
        <w:ind w:left="849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5C263B0">
      <w:numFmt w:val="bullet"/>
      <w:lvlText w:val="•"/>
      <w:lvlJc w:val="left"/>
      <w:pPr>
        <w:ind w:left="1705" w:hanging="356"/>
      </w:pPr>
      <w:rPr>
        <w:rFonts w:hint="default"/>
        <w:lang w:val="pl-PL" w:eastAsia="en-US" w:bidi="ar-SA"/>
      </w:rPr>
    </w:lvl>
    <w:lvl w:ilvl="2" w:tplc="C6CCFDD2">
      <w:numFmt w:val="bullet"/>
      <w:lvlText w:val="•"/>
      <w:lvlJc w:val="left"/>
      <w:pPr>
        <w:ind w:left="2571" w:hanging="356"/>
      </w:pPr>
      <w:rPr>
        <w:rFonts w:hint="default"/>
        <w:lang w:val="pl-PL" w:eastAsia="en-US" w:bidi="ar-SA"/>
      </w:rPr>
    </w:lvl>
    <w:lvl w:ilvl="3" w:tplc="11A41494">
      <w:numFmt w:val="bullet"/>
      <w:lvlText w:val="•"/>
      <w:lvlJc w:val="left"/>
      <w:pPr>
        <w:ind w:left="3437" w:hanging="356"/>
      </w:pPr>
      <w:rPr>
        <w:rFonts w:hint="default"/>
        <w:lang w:val="pl-PL" w:eastAsia="en-US" w:bidi="ar-SA"/>
      </w:rPr>
    </w:lvl>
    <w:lvl w:ilvl="4" w:tplc="B686D41A">
      <w:numFmt w:val="bullet"/>
      <w:lvlText w:val="•"/>
      <w:lvlJc w:val="left"/>
      <w:pPr>
        <w:ind w:left="4303" w:hanging="356"/>
      </w:pPr>
      <w:rPr>
        <w:rFonts w:hint="default"/>
        <w:lang w:val="pl-PL" w:eastAsia="en-US" w:bidi="ar-SA"/>
      </w:rPr>
    </w:lvl>
    <w:lvl w:ilvl="5" w:tplc="87987D46">
      <w:numFmt w:val="bullet"/>
      <w:lvlText w:val="•"/>
      <w:lvlJc w:val="left"/>
      <w:pPr>
        <w:ind w:left="5169" w:hanging="356"/>
      </w:pPr>
      <w:rPr>
        <w:rFonts w:hint="default"/>
        <w:lang w:val="pl-PL" w:eastAsia="en-US" w:bidi="ar-SA"/>
      </w:rPr>
    </w:lvl>
    <w:lvl w:ilvl="6" w:tplc="6D2EE592">
      <w:numFmt w:val="bullet"/>
      <w:lvlText w:val="•"/>
      <w:lvlJc w:val="left"/>
      <w:pPr>
        <w:ind w:left="6035" w:hanging="356"/>
      </w:pPr>
      <w:rPr>
        <w:rFonts w:hint="default"/>
        <w:lang w:val="pl-PL" w:eastAsia="en-US" w:bidi="ar-SA"/>
      </w:rPr>
    </w:lvl>
    <w:lvl w:ilvl="7" w:tplc="C82858D2">
      <w:numFmt w:val="bullet"/>
      <w:lvlText w:val="•"/>
      <w:lvlJc w:val="left"/>
      <w:pPr>
        <w:ind w:left="6900" w:hanging="356"/>
      </w:pPr>
      <w:rPr>
        <w:rFonts w:hint="default"/>
        <w:lang w:val="pl-PL" w:eastAsia="en-US" w:bidi="ar-SA"/>
      </w:rPr>
    </w:lvl>
    <w:lvl w:ilvl="8" w:tplc="F5C67536">
      <w:numFmt w:val="bullet"/>
      <w:lvlText w:val="•"/>
      <w:lvlJc w:val="left"/>
      <w:pPr>
        <w:ind w:left="7766" w:hanging="356"/>
      </w:pPr>
      <w:rPr>
        <w:rFonts w:hint="default"/>
        <w:lang w:val="pl-PL" w:eastAsia="en-US" w:bidi="ar-SA"/>
      </w:rPr>
    </w:lvl>
  </w:abstractNum>
  <w:abstractNum w:abstractNumId="1">
    <w:nsid w:val="7ECB0E68"/>
    <w:multiLevelType w:val="hybridMultilevel"/>
    <w:tmpl w:val="9A54028E"/>
    <w:lvl w:ilvl="0" w:tplc="70EC9F82">
      <w:start w:val="1"/>
      <w:numFmt w:val="decimal"/>
      <w:lvlText w:val="%1."/>
      <w:lvlJc w:val="left"/>
      <w:pPr>
        <w:ind w:left="501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7"/>
        <w:w w:val="100"/>
        <w:sz w:val="24"/>
        <w:szCs w:val="24"/>
        <w:lang w:val="pl-PL" w:eastAsia="en-US" w:bidi="ar-SA"/>
      </w:rPr>
    </w:lvl>
    <w:lvl w:ilvl="1" w:tplc="CD3AE2DE">
      <w:start w:val="1"/>
      <w:numFmt w:val="decimal"/>
      <w:lvlText w:val="%2)"/>
      <w:lvlJc w:val="left"/>
      <w:pPr>
        <w:ind w:left="707" w:hanging="284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7"/>
        <w:w w:val="99"/>
        <w:sz w:val="24"/>
        <w:szCs w:val="24"/>
        <w:lang w:val="pl-PL" w:eastAsia="en-US" w:bidi="ar-SA"/>
      </w:rPr>
    </w:lvl>
    <w:lvl w:ilvl="2" w:tplc="03C2A7B0">
      <w:numFmt w:val="bullet"/>
      <w:lvlText w:val="•"/>
      <w:lvlJc w:val="left"/>
      <w:pPr>
        <w:ind w:left="1677" w:hanging="284"/>
      </w:pPr>
      <w:rPr>
        <w:rFonts w:hint="default"/>
        <w:lang w:val="pl-PL" w:eastAsia="en-US" w:bidi="ar-SA"/>
      </w:rPr>
    </w:lvl>
    <w:lvl w:ilvl="3" w:tplc="89D4E96E">
      <w:numFmt w:val="bullet"/>
      <w:lvlText w:val="•"/>
      <w:lvlJc w:val="left"/>
      <w:pPr>
        <w:ind w:left="2655" w:hanging="284"/>
      </w:pPr>
      <w:rPr>
        <w:rFonts w:hint="default"/>
        <w:lang w:val="pl-PL" w:eastAsia="en-US" w:bidi="ar-SA"/>
      </w:rPr>
    </w:lvl>
    <w:lvl w:ilvl="4" w:tplc="E124BD52">
      <w:numFmt w:val="bullet"/>
      <w:lvlText w:val="•"/>
      <w:lvlJc w:val="left"/>
      <w:pPr>
        <w:ind w:left="3632" w:hanging="284"/>
      </w:pPr>
      <w:rPr>
        <w:rFonts w:hint="default"/>
        <w:lang w:val="pl-PL" w:eastAsia="en-US" w:bidi="ar-SA"/>
      </w:rPr>
    </w:lvl>
    <w:lvl w:ilvl="5" w:tplc="7D04AA7E">
      <w:numFmt w:val="bullet"/>
      <w:lvlText w:val="•"/>
      <w:lvlJc w:val="left"/>
      <w:pPr>
        <w:ind w:left="4610" w:hanging="284"/>
      </w:pPr>
      <w:rPr>
        <w:rFonts w:hint="default"/>
        <w:lang w:val="pl-PL" w:eastAsia="en-US" w:bidi="ar-SA"/>
      </w:rPr>
    </w:lvl>
    <w:lvl w:ilvl="6" w:tplc="4F6AFF9E">
      <w:numFmt w:val="bullet"/>
      <w:lvlText w:val="•"/>
      <w:lvlJc w:val="left"/>
      <w:pPr>
        <w:ind w:left="5588" w:hanging="284"/>
      </w:pPr>
      <w:rPr>
        <w:rFonts w:hint="default"/>
        <w:lang w:val="pl-PL" w:eastAsia="en-US" w:bidi="ar-SA"/>
      </w:rPr>
    </w:lvl>
    <w:lvl w:ilvl="7" w:tplc="00BC7870">
      <w:numFmt w:val="bullet"/>
      <w:lvlText w:val="•"/>
      <w:lvlJc w:val="left"/>
      <w:pPr>
        <w:ind w:left="6565" w:hanging="284"/>
      </w:pPr>
      <w:rPr>
        <w:rFonts w:hint="default"/>
        <w:lang w:val="pl-PL" w:eastAsia="en-US" w:bidi="ar-SA"/>
      </w:rPr>
    </w:lvl>
    <w:lvl w:ilvl="8" w:tplc="CC126E9E">
      <w:numFmt w:val="bullet"/>
      <w:lvlText w:val="•"/>
      <w:lvlJc w:val="left"/>
      <w:pPr>
        <w:ind w:left="7543" w:hanging="284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3F3"/>
    <w:rsid w:val="0009004A"/>
    <w:rsid w:val="00317B45"/>
    <w:rsid w:val="005D6A03"/>
    <w:rsid w:val="00AB2D2C"/>
    <w:rsid w:val="00AF03F3"/>
    <w:rsid w:val="00BA77A3"/>
    <w:rsid w:val="00F51DD8"/>
    <w:rsid w:val="00F5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5D6A0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Nagwek1">
    <w:name w:val="heading 1"/>
    <w:basedOn w:val="Normalny"/>
    <w:link w:val="Nagwek1Znak"/>
    <w:uiPriority w:val="1"/>
    <w:qFormat/>
    <w:rsid w:val="005D6A03"/>
    <w:pPr>
      <w:ind w:left="141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AF03F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F03F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1"/>
    <w:rsid w:val="005D6A03"/>
    <w:rPr>
      <w:rFonts w:ascii="Arial" w:eastAsia="Arial" w:hAnsi="Arial" w:cs="Arial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5D6A03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D6A03"/>
    <w:rPr>
      <w:rFonts w:ascii="Arial MT" w:eastAsia="Arial MT" w:hAnsi="Arial MT" w:cs="Arial MT"/>
      <w:sz w:val="24"/>
      <w:szCs w:val="24"/>
    </w:rPr>
  </w:style>
  <w:style w:type="paragraph" w:styleId="Akapitzlist">
    <w:name w:val="List Paragraph"/>
    <w:basedOn w:val="Normalny"/>
    <w:uiPriority w:val="1"/>
    <w:qFormat/>
    <w:rsid w:val="005D6A03"/>
    <w:pPr>
      <w:spacing w:before="121"/>
      <w:ind w:left="424" w:hanging="284"/>
    </w:pPr>
  </w:style>
  <w:style w:type="character" w:styleId="Hipercze">
    <w:name w:val="Hyperlink"/>
    <w:basedOn w:val="Domylnaczcionkaakapitu"/>
    <w:uiPriority w:val="99"/>
    <w:unhideWhenUsed/>
    <w:rsid w:val="005D6A03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D6A0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6A03"/>
    <w:rPr>
      <w:rFonts w:ascii="Arial MT" w:eastAsia="Arial MT" w:hAnsi="Arial MT" w:cs="Arial MT"/>
    </w:rPr>
  </w:style>
  <w:style w:type="paragraph" w:styleId="Stopka">
    <w:name w:val="footer"/>
    <w:basedOn w:val="Normalny"/>
    <w:link w:val="StopkaZnak"/>
    <w:uiPriority w:val="99"/>
    <w:unhideWhenUsed/>
    <w:rsid w:val="005D6A0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6A03"/>
    <w:rPr>
      <w:rFonts w:ascii="Arial MT" w:eastAsia="Arial MT" w:hAnsi="Arial MT" w:cs="Arial M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6A0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6A03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5D6A0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Nagwek1">
    <w:name w:val="heading 1"/>
    <w:basedOn w:val="Normalny"/>
    <w:link w:val="Nagwek1Znak"/>
    <w:uiPriority w:val="1"/>
    <w:qFormat/>
    <w:rsid w:val="005D6A03"/>
    <w:pPr>
      <w:ind w:left="141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AF03F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F03F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1"/>
    <w:rsid w:val="005D6A03"/>
    <w:rPr>
      <w:rFonts w:ascii="Arial" w:eastAsia="Arial" w:hAnsi="Arial" w:cs="Arial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5D6A03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D6A03"/>
    <w:rPr>
      <w:rFonts w:ascii="Arial MT" w:eastAsia="Arial MT" w:hAnsi="Arial MT" w:cs="Arial MT"/>
      <w:sz w:val="24"/>
      <w:szCs w:val="24"/>
    </w:rPr>
  </w:style>
  <w:style w:type="paragraph" w:styleId="Akapitzlist">
    <w:name w:val="List Paragraph"/>
    <w:basedOn w:val="Normalny"/>
    <w:uiPriority w:val="1"/>
    <w:qFormat/>
    <w:rsid w:val="005D6A03"/>
    <w:pPr>
      <w:spacing w:before="121"/>
      <w:ind w:left="424" w:hanging="284"/>
    </w:pPr>
  </w:style>
  <w:style w:type="character" w:styleId="Hipercze">
    <w:name w:val="Hyperlink"/>
    <w:basedOn w:val="Domylnaczcionkaakapitu"/>
    <w:uiPriority w:val="99"/>
    <w:unhideWhenUsed/>
    <w:rsid w:val="005D6A03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D6A0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6A03"/>
    <w:rPr>
      <w:rFonts w:ascii="Arial MT" w:eastAsia="Arial MT" w:hAnsi="Arial MT" w:cs="Arial MT"/>
    </w:rPr>
  </w:style>
  <w:style w:type="paragraph" w:styleId="Stopka">
    <w:name w:val="footer"/>
    <w:basedOn w:val="Normalny"/>
    <w:link w:val="StopkaZnak"/>
    <w:uiPriority w:val="99"/>
    <w:unhideWhenUsed/>
    <w:rsid w:val="005D6A0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6A03"/>
    <w:rPr>
      <w:rFonts w:ascii="Arial MT" w:eastAsia="Arial MT" w:hAnsi="Arial MT" w:cs="Arial M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6A0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6A03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6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iod@zabno.p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ane_osobowe@mcp.malopolska.pl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910</Words>
  <Characters>5464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5</cp:revision>
  <cp:lastPrinted>2025-09-15T08:07:00Z</cp:lastPrinted>
  <dcterms:created xsi:type="dcterms:W3CDTF">2025-09-12T08:22:00Z</dcterms:created>
  <dcterms:modified xsi:type="dcterms:W3CDTF">2025-09-15T08:07:00Z</dcterms:modified>
</cp:coreProperties>
</file>